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747AF0" w14:textId="77777777" w:rsidR="005E5E20" w:rsidRPr="00C50A1F" w:rsidRDefault="005E5E20" w:rsidP="005E5E20">
      <w:pPr>
        <w:pStyle w:val="Nzev"/>
        <w:spacing w:after="120"/>
        <w:rPr>
          <w:rFonts w:asciiTheme="minorHAnsi" w:hAnsiTheme="minorHAnsi" w:cstheme="minorHAnsi"/>
          <w:sz w:val="32"/>
          <w:szCs w:val="32"/>
        </w:rPr>
      </w:pPr>
      <w:r w:rsidRPr="00C50A1F">
        <w:rPr>
          <w:rFonts w:asciiTheme="minorHAnsi" w:hAnsiTheme="minorHAnsi" w:cstheme="minorHAnsi"/>
          <w:sz w:val="32"/>
          <w:szCs w:val="32"/>
        </w:rPr>
        <w:t xml:space="preserve">SMLOUVA O DÍLO </w:t>
      </w:r>
    </w:p>
    <w:p w14:paraId="559D3E13" w14:textId="77777777" w:rsidR="005E5E20" w:rsidRPr="00C50A1F" w:rsidRDefault="005E5E20" w:rsidP="005E5E20">
      <w:pPr>
        <w:pStyle w:val="Nzev"/>
        <w:spacing w:after="120"/>
        <w:rPr>
          <w:rFonts w:asciiTheme="minorHAnsi" w:hAnsiTheme="minorHAnsi" w:cstheme="minorHAnsi"/>
          <w:color w:val="2E74B5"/>
          <w:sz w:val="24"/>
          <w:szCs w:val="24"/>
        </w:rPr>
      </w:pPr>
      <w:r w:rsidRPr="00C50A1F">
        <w:rPr>
          <w:rFonts w:asciiTheme="minorHAnsi" w:hAnsiTheme="minorHAnsi" w:cstheme="minorHAnsi"/>
          <w:color w:val="FF0000"/>
          <w:sz w:val="24"/>
          <w:szCs w:val="24"/>
        </w:rPr>
        <w:t>(NÁVRH)</w:t>
      </w:r>
      <w:r w:rsidRPr="00C50A1F">
        <w:rPr>
          <w:rFonts w:asciiTheme="minorHAnsi" w:hAnsiTheme="minorHAnsi" w:cstheme="minorHAnsi"/>
          <w:color w:val="2E74B5"/>
          <w:sz w:val="24"/>
          <w:szCs w:val="24"/>
        </w:rPr>
        <w:t xml:space="preserve"> </w:t>
      </w:r>
    </w:p>
    <w:p w14:paraId="0C634688" w14:textId="77777777" w:rsidR="005E5E20" w:rsidRPr="00C50A1F" w:rsidRDefault="005E5E20" w:rsidP="005E5E20">
      <w:pPr>
        <w:pStyle w:val="Podnadpis"/>
        <w:pBdr>
          <w:bottom w:val="none" w:sz="0" w:space="0" w:color="auto"/>
        </w:pBdr>
        <w:rPr>
          <w:rFonts w:asciiTheme="minorHAnsi" w:hAnsiTheme="minorHAnsi" w:cstheme="minorHAnsi"/>
        </w:rPr>
      </w:pPr>
      <w:r w:rsidRPr="00C50A1F">
        <w:rPr>
          <w:rFonts w:asciiTheme="minorHAnsi" w:hAnsiTheme="minorHAnsi" w:cstheme="minorHAnsi"/>
        </w:rPr>
        <w:t>uzavřená dle zákona č. 89/2012 Sb., občanský zákoník, v platném znění</w:t>
      </w:r>
    </w:p>
    <w:p w14:paraId="57958AE6" w14:textId="77777777" w:rsidR="005E5E20" w:rsidRPr="00C50A1F" w:rsidRDefault="005E5E20" w:rsidP="005E5E20">
      <w:pPr>
        <w:jc w:val="center"/>
        <w:rPr>
          <w:rFonts w:asciiTheme="minorHAnsi" w:hAnsiTheme="minorHAnsi" w:cstheme="minorHAnsi"/>
          <w:i/>
          <w:sz w:val="24"/>
          <w:szCs w:val="24"/>
        </w:rPr>
      </w:pPr>
      <w:r w:rsidRPr="00C50A1F">
        <w:rPr>
          <w:rFonts w:asciiTheme="minorHAnsi" w:hAnsiTheme="minorHAnsi" w:cstheme="minorHAnsi"/>
          <w:i/>
          <w:sz w:val="24"/>
          <w:szCs w:val="24"/>
        </w:rPr>
        <w:t>níže uvedeného dne, měsíce a roku mezi těmito smluvními stranami:</w:t>
      </w:r>
    </w:p>
    <w:p w14:paraId="01EFD112" w14:textId="77777777" w:rsidR="00477321" w:rsidRPr="005E5E20" w:rsidRDefault="00477321" w:rsidP="00477321">
      <w:pPr>
        <w:jc w:val="center"/>
        <w:rPr>
          <w:rFonts w:asciiTheme="minorHAnsi" w:hAnsiTheme="minorHAnsi" w:cstheme="minorHAnsi"/>
          <w:i/>
          <w:sz w:val="24"/>
          <w:szCs w:val="24"/>
        </w:rPr>
      </w:pPr>
    </w:p>
    <w:p w14:paraId="01EFD113" w14:textId="4F1C6024" w:rsidR="00477321" w:rsidRPr="005E5E20" w:rsidRDefault="00D045AA" w:rsidP="00477321">
      <w:pPr>
        <w:jc w:val="center"/>
        <w:rPr>
          <w:rFonts w:asciiTheme="minorHAnsi" w:hAnsiTheme="minorHAnsi" w:cstheme="minorHAnsi"/>
          <w:b/>
          <w:i/>
          <w:sz w:val="24"/>
          <w:szCs w:val="24"/>
        </w:rPr>
      </w:pPr>
      <w:r>
        <w:rPr>
          <w:noProof/>
        </w:rPr>
        <mc:AlternateContent>
          <mc:Choice Requires="wps">
            <w:drawing>
              <wp:anchor distT="4294967295" distB="4294967295" distL="114300" distR="114300" simplePos="0" relativeHeight="251657728" behindDoc="0" locked="0" layoutInCell="1" allowOverlap="1" wp14:anchorId="45FCDD6A" wp14:editId="0A7895ED">
                <wp:simplePos x="0" y="0"/>
                <wp:positionH relativeFrom="column">
                  <wp:posOffset>-48260</wp:posOffset>
                </wp:positionH>
                <wp:positionV relativeFrom="paragraph">
                  <wp:posOffset>102869</wp:posOffset>
                </wp:positionV>
                <wp:extent cx="5829300" cy="0"/>
                <wp:effectExtent l="0" t="0" r="0" b="0"/>
                <wp:wrapNone/>
                <wp:docPr id="1" name="Přímá spojnic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293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329A762" id="Přímá spojnice 1" o:spid="_x0000_s1026" style="position:absolute;flip:y;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8pt,8.1pt" to="455.2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"/>
            </w:pict>
          </mc:Fallback>
        </mc:AlternateContent>
      </w:r>
    </w:p>
    <w:p w14:paraId="01EFD114" w14:textId="77777777" w:rsidR="00477321" w:rsidRPr="005E5E20" w:rsidRDefault="00477321" w:rsidP="00477321">
      <w:pPr>
        <w:tabs>
          <w:tab w:val="left" w:pos="709"/>
        </w:tabs>
        <w:ind w:left="720" w:hanging="720"/>
        <w:rPr>
          <w:rFonts w:asciiTheme="minorHAnsi" w:hAnsiTheme="minorHAnsi" w:cstheme="minorHAnsi"/>
          <w:iCs/>
          <w:sz w:val="24"/>
          <w:szCs w:val="24"/>
        </w:rPr>
      </w:pPr>
      <w:r w:rsidRPr="005E5E20">
        <w:rPr>
          <w:rFonts w:asciiTheme="minorHAnsi" w:hAnsiTheme="minorHAnsi" w:cstheme="minorHAnsi"/>
          <w:i/>
          <w:sz w:val="24"/>
          <w:szCs w:val="24"/>
        </w:rPr>
        <w:tab/>
      </w:r>
    </w:p>
    <w:p w14:paraId="5BD504A7" w14:textId="77777777" w:rsidR="005E5E20" w:rsidRPr="00B83E16" w:rsidRDefault="005E5E20" w:rsidP="00697ECC">
      <w:pPr>
        <w:tabs>
          <w:tab w:val="left" w:pos="709"/>
        </w:tabs>
        <w:rPr>
          <w:rFonts w:asciiTheme="minorHAnsi" w:hAnsiTheme="minorHAnsi" w:cstheme="minorHAnsi"/>
          <w:b/>
          <w:bCs/>
          <w:sz w:val="24"/>
          <w:szCs w:val="24"/>
        </w:rPr>
      </w:pPr>
      <w:r w:rsidRPr="00B83E16">
        <w:rPr>
          <w:rFonts w:asciiTheme="minorHAnsi" w:hAnsiTheme="minorHAnsi" w:cstheme="minorHAnsi"/>
          <w:b/>
          <w:bCs/>
          <w:sz w:val="24"/>
          <w:szCs w:val="24"/>
        </w:rPr>
        <w:t xml:space="preserve">Statutární město Karlovy Vary </w:t>
      </w:r>
    </w:p>
    <w:p w14:paraId="5B2F40F9" w14:textId="77777777" w:rsidR="005E5E20" w:rsidRPr="005E5E20" w:rsidRDefault="005E5E20" w:rsidP="001F7E5C">
      <w:pPr>
        <w:tabs>
          <w:tab w:val="left" w:pos="709"/>
        </w:tabs>
        <w:rPr>
          <w:rFonts w:asciiTheme="minorHAnsi" w:hAnsiTheme="minorHAnsi" w:cstheme="minorHAnsi"/>
          <w:sz w:val="24"/>
          <w:szCs w:val="24"/>
        </w:rPr>
      </w:pPr>
      <w:r w:rsidRPr="005E5E20">
        <w:rPr>
          <w:rFonts w:asciiTheme="minorHAnsi" w:hAnsiTheme="minorHAnsi" w:cstheme="minorHAnsi"/>
          <w:sz w:val="24"/>
          <w:szCs w:val="24"/>
        </w:rPr>
        <w:t xml:space="preserve">Moskevská 2035/21, 36 001 Karlovy Vary </w:t>
      </w:r>
    </w:p>
    <w:p w14:paraId="01EFD117" w14:textId="048AEF7B" w:rsidR="00143C6D" w:rsidRPr="005E5E20" w:rsidRDefault="00143C6D" w:rsidP="001F7E5C">
      <w:pPr>
        <w:tabs>
          <w:tab w:val="left" w:pos="709"/>
        </w:tabs>
        <w:rPr>
          <w:rFonts w:asciiTheme="minorHAnsi" w:hAnsiTheme="minorHAnsi" w:cstheme="minorHAnsi"/>
          <w:sz w:val="24"/>
          <w:szCs w:val="24"/>
        </w:rPr>
      </w:pPr>
      <w:r w:rsidRPr="005E5E20">
        <w:rPr>
          <w:rFonts w:asciiTheme="minorHAnsi" w:hAnsiTheme="minorHAnsi" w:cstheme="minorHAnsi"/>
          <w:sz w:val="24"/>
          <w:szCs w:val="24"/>
        </w:rPr>
        <w:t>Z</w:t>
      </w:r>
      <w:r w:rsidR="005E5E20" w:rsidRPr="005E5E20">
        <w:rPr>
          <w:rFonts w:asciiTheme="minorHAnsi" w:hAnsiTheme="minorHAnsi" w:cstheme="minorHAnsi"/>
          <w:sz w:val="24"/>
          <w:szCs w:val="24"/>
        </w:rPr>
        <w:t>ástupce</w:t>
      </w:r>
      <w:r w:rsidR="00F865AF" w:rsidRPr="005E5E20">
        <w:rPr>
          <w:rFonts w:asciiTheme="minorHAnsi" w:hAnsiTheme="minorHAnsi" w:cstheme="minorHAnsi"/>
          <w:sz w:val="24"/>
          <w:szCs w:val="24"/>
        </w:rPr>
        <w:t xml:space="preserve">: </w:t>
      </w:r>
      <w:r w:rsidR="005E5E20" w:rsidRPr="005E5E20">
        <w:rPr>
          <w:rFonts w:asciiTheme="minorHAnsi" w:hAnsiTheme="minorHAnsi" w:cstheme="minorHAnsi"/>
          <w:sz w:val="24"/>
          <w:szCs w:val="24"/>
        </w:rPr>
        <w:t>Ing. Andrea Pfeffer Ferklová, MBA, primátorka města</w:t>
      </w:r>
      <w:r w:rsidR="005D55BA" w:rsidRPr="005E5E20">
        <w:rPr>
          <w:rFonts w:asciiTheme="minorHAnsi" w:hAnsiTheme="minorHAnsi" w:cstheme="minorHAnsi"/>
          <w:sz w:val="24"/>
          <w:szCs w:val="24"/>
        </w:rPr>
        <w:tab/>
      </w:r>
      <w:r w:rsidR="005D55BA" w:rsidRPr="005E5E20">
        <w:rPr>
          <w:rFonts w:asciiTheme="minorHAnsi" w:hAnsiTheme="minorHAnsi" w:cstheme="minorHAnsi"/>
          <w:sz w:val="24"/>
          <w:szCs w:val="24"/>
        </w:rPr>
        <w:tab/>
      </w:r>
    </w:p>
    <w:p w14:paraId="01EFD118" w14:textId="0A0E9CAF" w:rsidR="00477321" w:rsidRPr="005E5E20" w:rsidRDefault="005D55BA" w:rsidP="00477321">
      <w:pPr>
        <w:pBdr>
          <w:bottom w:val="single" w:sz="6" w:space="1" w:color="auto"/>
        </w:pBdr>
        <w:tabs>
          <w:tab w:val="left" w:pos="709"/>
        </w:tabs>
        <w:ind w:left="720" w:hanging="720"/>
        <w:rPr>
          <w:rFonts w:asciiTheme="minorHAnsi" w:hAnsiTheme="minorHAnsi" w:cstheme="minorHAnsi"/>
          <w:sz w:val="24"/>
          <w:szCs w:val="24"/>
        </w:rPr>
      </w:pPr>
      <w:r w:rsidRPr="005E5E20">
        <w:rPr>
          <w:rFonts w:asciiTheme="minorHAnsi" w:hAnsiTheme="minorHAnsi" w:cstheme="minorHAnsi"/>
          <w:sz w:val="24"/>
          <w:szCs w:val="24"/>
        </w:rPr>
        <w:t>Kontaktní osoba:</w:t>
      </w:r>
      <w:r w:rsidR="00367DCC" w:rsidRPr="005E5E20">
        <w:rPr>
          <w:rFonts w:asciiTheme="minorHAnsi" w:hAnsiTheme="minorHAnsi" w:cstheme="minorHAnsi"/>
          <w:sz w:val="24"/>
          <w:szCs w:val="24"/>
        </w:rPr>
        <w:t xml:space="preserve"> </w:t>
      </w:r>
      <w:r w:rsidR="005E5E20" w:rsidRPr="005E5E20">
        <w:rPr>
          <w:rFonts w:asciiTheme="minorHAnsi" w:hAnsiTheme="minorHAnsi" w:cstheme="minorHAnsi"/>
          <w:sz w:val="24"/>
          <w:szCs w:val="24"/>
        </w:rPr>
        <w:t xml:space="preserve">Ing. Eva Pavlasová, </w:t>
      </w:r>
      <w:r w:rsidR="00537FD0">
        <w:rPr>
          <w:rFonts w:asciiTheme="minorHAnsi" w:hAnsiTheme="minorHAnsi" w:cstheme="minorHAnsi"/>
          <w:sz w:val="24"/>
          <w:szCs w:val="24"/>
        </w:rPr>
        <w:t>v</w:t>
      </w:r>
      <w:r w:rsidR="005E5E20" w:rsidRPr="005E5E20">
        <w:rPr>
          <w:rFonts w:asciiTheme="minorHAnsi" w:hAnsiTheme="minorHAnsi" w:cstheme="minorHAnsi"/>
          <w:sz w:val="24"/>
          <w:szCs w:val="24"/>
        </w:rPr>
        <w:t>edoucí technického odboru</w:t>
      </w:r>
      <w:r w:rsidRPr="005E5E20">
        <w:rPr>
          <w:rFonts w:asciiTheme="minorHAnsi" w:hAnsiTheme="minorHAnsi" w:cstheme="minorHAnsi"/>
          <w:sz w:val="24"/>
          <w:szCs w:val="24"/>
        </w:rPr>
        <w:tab/>
      </w:r>
    </w:p>
    <w:p w14:paraId="01EFD119" w14:textId="77777777" w:rsidR="00F865AF" w:rsidRPr="005E5E20" w:rsidRDefault="00F865AF" w:rsidP="00477321">
      <w:pPr>
        <w:tabs>
          <w:tab w:val="left" w:pos="709"/>
        </w:tabs>
        <w:ind w:left="720" w:hanging="720"/>
        <w:rPr>
          <w:rFonts w:asciiTheme="minorHAnsi" w:hAnsiTheme="minorHAnsi" w:cstheme="minorHAnsi"/>
          <w:sz w:val="24"/>
          <w:szCs w:val="24"/>
        </w:rPr>
      </w:pPr>
    </w:p>
    <w:p w14:paraId="01EFD11A" w14:textId="76442E89" w:rsidR="00F865AF" w:rsidRPr="005E5E20" w:rsidRDefault="00F865AF" w:rsidP="00477321">
      <w:pPr>
        <w:tabs>
          <w:tab w:val="left" w:pos="709"/>
        </w:tabs>
        <w:ind w:left="720" w:hanging="720"/>
        <w:rPr>
          <w:rFonts w:asciiTheme="minorHAnsi" w:hAnsiTheme="minorHAnsi" w:cstheme="minorHAnsi"/>
          <w:sz w:val="24"/>
          <w:szCs w:val="24"/>
        </w:rPr>
      </w:pPr>
      <w:r w:rsidRPr="005E5E20">
        <w:rPr>
          <w:rFonts w:asciiTheme="minorHAnsi" w:hAnsiTheme="minorHAnsi" w:cstheme="minorHAnsi"/>
          <w:sz w:val="24"/>
          <w:szCs w:val="24"/>
        </w:rPr>
        <w:t>IČ:</w:t>
      </w:r>
      <w:r w:rsidRPr="005E5E20">
        <w:rPr>
          <w:rFonts w:asciiTheme="minorHAnsi" w:hAnsiTheme="minorHAnsi" w:cstheme="minorHAnsi"/>
          <w:sz w:val="24"/>
          <w:szCs w:val="24"/>
        </w:rPr>
        <w:tab/>
      </w:r>
      <w:r w:rsidR="005E5E20">
        <w:rPr>
          <w:rFonts w:asciiTheme="minorHAnsi" w:hAnsiTheme="minorHAnsi" w:cstheme="minorHAnsi"/>
          <w:sz w:val="24"/>
          <w:szCs w:val="24"/>
        </w:rPr>
        <w:tab/>
      </w:r>
      <w:r w:rsidR="00C764F1">
        <w:rPr>
          <w:rFonts w:asciiTheme="minorHAnsi" w:hAnsiTheme="minorHAnsi" w:cstheme="minorHAnsi"/>
          <w:sz w:val="24"/>
          <w:szCs w:val="24"/>
        </w:rPr>
        <w:tab/>
      </w:r>
      <w:r w:rsidR="00C764F1">
        <w:rPr>
          <w:rFonts w:asciiTheme="minorHAnsi" w:hAnsiTheme="minorHAnsi" w:cstheme="minorHAnsi"/>
          <w:sz w:val="24"/>
          <w:szCs w:val="24"/>
        </w:rPr>
        <w:tab/>
      </w:r>
      <w:r w:rsidR="005E5E20" w:rsidRPr="005E5E20">
        <w:rPr>
          <w:rFonts w:asciiTheme="minorHAnsi" w:hAnsiTheme="minorHAnsi" w:cstheme="minorHAnsi"/>
          <w:sz w:val="24"/>
          <w:szCs w:val="24"/>
        </w:rPr>
        <w:t>00254657</w:t>
      </w:r>
    </w:p>
    <w:p w14:paraId="01EFD11B" w14:textId="58BAA77E" w:rsidR="00C51DC6" w:rsidRDefault="00A848DA" w:rsidP="00477321">
      <w:pPr>
        <w:tabs>
          <w:tab w:val="left" w:pos="709"/>
        </w:tabs>
        <w:ind w:left="720" w:hanging="720"/>
        <w:rPr>
          <w:rFonts w:asciiTheme="minorHAnsi" w:hAnsiTheme="minorHAnsi" w:cstheme="minorHAnsi"/>
          <w:sz w:val="24"/>
          <w:szCs w:val="24"/>
        </w:rPr>
      </w:pPr>
      <w:r w:rsidRPr="005E5E20">
        <w:rPr>
          <w:rFonts w:asciiTheme="minorHAnsi" w:hAnsiTheme="minorHAnsi" w:cstheme="minorHAnsi"/>
          <w:sz w:val="24"/>
          <w:szCs w:val="24"/>
        </w:rPr>
        <w:t>DIČ:</w:t>
      </w:r>
      <w:r w:rsidRPr="005E5E20">
        <w:rPr>
          <w:rFonts w:asciiTheme="minorHAnsi" w:hAnsiTheme="minorHAnsi" w:cstheme="minorHAnsi"/>
          <w:sz w:val="24"/>
          <w:szCs w:val="24"/>
        </w:rPr>
        <w:tab/>
      </w:r>
      <w:r w:rsidR="005E5E20">
        <w:rPr>
          <w:rFonts w:asciiTheme="minorHAnsi" w:hAnsiTheme="minorHAnsi" w:cstheme="minorHAnsi"/>
          <w:sz w:val="24"/>
          <w:szCs w:val="24"/>
        </w:rPr>
        <w:tab/>
      </w:r>
      <w:r w:rsidR="00C764F1">
        <w:rPr>
          <w:rFonts w:asciiTheme="minorHAnsi" w:hAnsiTheme="minorHAnsi" w:cstheme="minorHAnsi"/>
          <w:sz w:val="24"/>
          <w:szCs w:val="24"/>
        </w:rPr>
        <w:tab/>
      </w:r>
      <w:r w:rsidR="00C764F1">
        <w:rPr>
          <w:rFonts w:asciiTheme="minorHAnsi" w:hAnsiTheme="minorHAnsi" w:cstheme="minorHAnsi"/>
          <w:sz w:val="24"/>
          <w:szCs w:val="24"/>
        </w:rPr>
        <w:tab/>
      </w:r>
      <w:r w:rsidR="00697ECC" w:rsidRPr="005E5E20">
        <w:rPr>
          <w:rFonts w:asciiTheme="minorHAnsi" w:hAnsiTheme="minorHAnsi" w:cstheme="minorHAnsi"/>
          <w:sz w:val="24"/>
          <w:szCs w:val="24"/>
        </w:rPr>
        <w:t>CZ</w:t>
      </w:r>
      <w:r w:rsidR="005E5E20" w:rsidRPr="005E5E20">
        <w:rPr>
          <w:rFonts w:asciiTheme="minorHAnsi" w:hAnsiTheme="minorHAnsi" w:cstheme="minorHAnsi"/>
          <w:sz w:val="24"/>
          <w:szCs w:val="24"/>
        </w:rPr>
        <w:t>00254657</w:t>
      </w:r>
    </w:p>
    <w:p w14:paraId="0BB85F20" w14:textId="77777777" w:rsidR="00C764F1" w:rsidRPr="005E5E20" w:rsidRDefault="00C764F1" w:rsidP="00477321">
      <w:pPr>
        <w:tabs>
          <w:tab w:val="left" w:pos="709"/>
        </w:tabs>
        <w:ind w:left="720" w:hanging="720"/>
        <w:rPr>
          <w:rFonts w:asciiTheme="minorHAnsi" w:hAnsiTheme="minorHAnsi" w:cstheme="minorHAnsi"/>
          <w:sz w:val="24"/>
          <w:szCs w:val="24"/>
        </w:rPr>
      </w:pPr>
    </w:p>
    <w:p w14:paraId="01EFD11C" w14:textId="7F1C88F7" w:rsidR="005D55BA" w:rsidRPr="00C764F1" w:rsidRDefault="00F865AF" w:rsidP="005D55BA">
      <w:pPr>
        <w:tabs>
          <w:tab w:val="left" w:pos="709"/>
        </w:tabs>
        <w:ind w:left="720" w:hanging="720"/>
        <w:rPr>
          <w:rFonts w:asciiTheme="minorHAnsi" w:hAnsiTheme="minorHAnsi" w:cstheme="minorHAnsi"/>
          <w:sz w:val="24"/>
          <w:szCs w:val="24"/>
        </w:rPr>
      </w:pPr>
      <w:bookmarkStart w:id="0" w:name="_Hlk114585089"/>
      <w:r w:rsidRPr="005E5E20">
        <w:rPr>
          <w:rFonts w:asciiTheme="minorHAnsi" w:hAnsiTheme="minorHAnsi" w:cstheme="minorHAnsi"/>
          <w:sz w:val="24"/>
          <w:szCs w:val="24"/>
        </w:rPr>
        <w:t>Peněžní ústav:</w:t>
      </w:r>
      <w:r w:rsidR="005E5E20">
        <w:rPr>
          <w:rFonts w:asciiTheme="minorHAnsi" w:hAnsiTheme="minorHAnsi" w:cstheme="minorHAnsi"/>
          <w:sz w:val="24"/>
          <w:szCs w:val="24"/>
        </w:rPr>
        <w:tab/>
      </w:r>
      <w:r w:rsidR="00C764F1" w:rsidRPr="00C764F1">
        <w:rPr>
          <w:rFonts w:asciiTheme="minorHAnsi" w:hAnsiTheme="minorHAnsi" w:cstheme="minorHAnsi"/>
          <w:sz w:val="24"/>
          <w:szCs w:val="24"/>
        </w:rPr>
        <w:t xml:space="preserve"> </w:t>
      </w:r>
      <w:r w:rsidR="00C764F1">
        <w:rPr>
          <w:rFonts w:asciiTheme="minorHAnsi" w:hAnsiTheme="minorHAnsi" w:cstheme="minorHAnsi"/>
          <w:sz w:val="24"/>
          <w:szCs w:val="24"/>
        </w:rPr>
        <w:tab/>
      </w:r>
      <w:bookmarkStart w:id="1" w:name="_Hlk114585099"/>
      <w:r w:rsidR="00C764F1" w:rsidRPr="00C764F1">
        <w:rPr>
          <w:rFonts w:asciiTheme="minorHAnsi" w:hAnsiTheme="minorHAnsi" w:cstheme="minorHAnsi"/>
          <w:sz w:val="24"/>
          <w:szCs w:val="24"/>
        </w:rPr>
        <w:t>Česká spořitelna, a.s.</w:t>
      </w:r>
      <w:bookmarkEnd w:id="1"/>
    </w:p>
    <w:p w14:paraId="01EFD11D" w14:textId="3B25F3A4" w:rsidR="00F865AF" w:rsidRDefault="00F865AF" w:rsidP="00F865AF">
      <w:pPr>
        <w:pBdr>
          <w:bottom w:val="single" w:sz="6" w:space="1" w:color="auto"/>
        </w:pBdr>
        <w:tabs>
          <w:tab w:val="left" w:pos="709"/>
        </w:tabs>
        <w:rPr>
          <w:rFonts w:asciiTheme="minorHAnsi" w:hAnsiTheme="minorHAnsi" w:cstheme="minorHAnsi"/>
          <w:sz w:val="24"/>
          <w:szCs w:val="24"/>
        </w:rPr>
      </w:pPr>
      <w:r w:rsidRPr="005E5E20">
        <w:rPr>
          <w:rFonts w:asciiTheme="minorHAnsi" w:hAnsiTheme="minorHAnsi" w:cstheme="minorHAnsi"/>
          <w:sz w:val="24"/>
          <w:szCs w:val="24"/>
        </w:rPr>
        <w:t>Číslo účtu:</w:t>
      </w:r>
      <w:r w:rsidR="005E5E20">
        <w:rPr>
          <w:rFonts w:asciiTheme="minorHAnsi" w:hAnsiTheme="minorHAnsi" w:cstheme="minorHAnsi"/>
          <w:sz w:val="24"/>
          <w:szCs w:val="24"/>
        </w:rPr>
        <w:tab/>
      </w:r>
      <w:r w:rsidR="00F33585" w:rsidRPr="005E5E20">
        <w:rPr>
          <w:rFonts w:asciiTheme="minorHAnsi" w:hAnsiTheme="minorHAnsi" w:cstheme="minorHAnsi"/>
          <w:sz w:val="24"/>
          <w:szCs w:val="24"/>
        </w:rPr>
        <w:t xml:space="preserve"> </w:t>
      </w:r>
      <w:r w:rsidR="00C764F1">
        <w:rPr>
          <w:rFonts w:asciiTheme="minorHAnsi" w:hAnsiTheme="minorHAnsi" w:cstheme="minorHAnsi"/>
          <w:sz w:val="24"/>
          <w:szCs w:val="24"/>
        </w:rPr>
        <w:tab/>
      </w:r>
      <w:bookmarkStart w:id="2" w:name="_Hlk114585103"/>
      <w:r w:rsidR="00C764F1" w:rsidRPr="00C764F1">
        <w:rPr>
          <w:rFonts w:asciiTheme="minorHAnsi" w:hAnsiTheme="minorHAnsi" w:cstheme="minorHAnsi"/>
          <w:sz w:val="24"/>
          <w:szCs w:val="24"/>
        </w:rPr>
        <w:t>19-800424389/0800</w:t>
      </w:r>
      <w:bookmarkEnd w:id="2"/>
    </w:p>
    <w:p w14:paraId="3A00AA14" w14:textId="77777777" w:rsidR="00C764F1" w:rsidRPr="005E5E20" w:rsidRDefault="00C764F1" w:rsidP="00F865AF">
      <w:pPr>
        <w:pBdr>
          <w:bottom w:val="single" w:sz="6" w:space="1" w:color="auto"/>
        </w:pBdr>
        <w:tabs>
          <w:tab w:val="left" w:pos="709"/>
        </w:tabs>
        <w:rPr>
          <w:rFonts w:asciiTheme="minorHAnsi" w:hAnsiTheme="minorHAnsi" w:cstheme="minorHAnsi"/>
          <w:sz w:val="24"/>
          <w:szCs w:val="24"/>
        </w:rPr>
      </w:pPr>
    </w:p>
    <w:bookmarkEnd w:id="0"/>
    <w:p w14:paraId="01EFD11E" w14:textId="77777777" w:rsidR="004B0BFE" w:rsidRPr="005E5E20" w:rsidRDefault="004B0BFE" w:rsidP="00F865AF">
      <w:pPr>
        <w:tabs>
          <w:tab w:val="left" w:pos="709"/>
        </w:tabs>
        <w:rPr>
          <w:rFonts w:asciiTheme="minorHAnsi" w:hAnsiTheme="minorHAnsi" w:cstheme="minorHAnsi"/>
          <w:sz w:val="24"/>
          <w:szCs w:val="24"/>
        </w:rPr>
      </w:pPr>
    </w:p>
    <w:p w14:paraId="01EFD11F" w14:textId="77777777" w:rsidR="004B0BFE" w:rsidRPr="005E5E20" w:rsidRDefault="004B0BFE" w:rsidP="00F865AF">
      <w:pPr>
        <w:tabs>
          <w:tab w:val="left" w:pos="709"/>
        </w:tabs>
        <w:rPr>
          <w:rFonts w:asciiTheme="minorHAnsi" w:hAnsiTheme="minorHAnsi" w:cstheme="minorHAnsi"/>
          <w:sz w:val="24"/>
          <w:szCs w:val="24"/>
        </w:rPr>
      </w:pPr>
      <w:r w:rsidRPr="005E5E20">
        <w:rPr>
          <w:rFonts w:asciiTheme="minorHAnsi" w:hAnsiTheme="minorHAnsi" w:cstheme="minorHAnsi"/>
          <w:sz w:val="24"/>
          <w:szCs w:val="24"/>
        </w:rPr>
        <w:t xml:space="preserve">Dále jen </w:t>
      </w:r>
      <w:r w:rsidRPr="005E5E20">
        <w:rPr>
          <w:rFonts w:asciiTheme="minorHAnsi" w:hAnsiTheme="minorHAnsi" w:cstheme="minorHAnsi"/>
          <w:color w:val="2E74B5"/>
          <w:sz w:val="24"/>
          <w:szCs w:val="24"/>
        </w:rPr>
        <w:t>Objednatel</w:t>
      </w:r>
    </w:p>
    <w:p w14:paraId="01EFD120" w14:textId="77777777" w:rsidR="004B0BFE" w:rsidRPr="005E5E20" w:rsidRDefault="004B0BFE" w:rsidP="00F865AF">
      <w:pPr>
        <w:tabs>
          <w:tab w:val="left" w:pos="709"/>
        </w:tabs>
        <w:rPr>
          <w:rFonts w:asciiTheme="minorHAnsi" w:hAnsiTheme="minorHAnsi" w:cstheme="minorHAnsi"/>
          <w:sz w:val="24"/>
          <w:szCs w:val="24"/>
        </w:rPr>
      </w:pPr>
    </w:p>
    <w:p w14:paraId="01EFD121" w14:textId="77777777" w:rsidR="004B0BFE" w:rsidRPr="005E5E20" w:rsidRDefault="004B0BFE" w:rsidP="00F865AF">
      <w:pPr>
        <w:tabs>
          <w:tab w:val="left" w:pos="709"/>
        </w:tabs>
        <w:rPr>
          <w:rFonts w:asciiTheme="minorHAnsi" w:hAnsiTheme="minorHAnsi" w:cstheme="minorHAnsi"/>
          <w:sz w:val="24"/>
          <w:szCs w:val="24"/>
        </w:rPr>
      </w:pPr>
    </w:p>
    <w:p w14:paraId="01EFD122" w14:textId="77777777" w:rsidR="004B0BFE" w:rsidRPr="003A550A" w:rsidRDefault="004B0BFE" w:rsidP="00F865AF">
      <w:pPr>
        <w:tabs>
          <w:tab w:val="left" w:pos="709"/>
        </w:tabs>
        <w:rPr>
          <w:rFonts w:asciiTheme="minorHAnsi" w:hAnsiTheme="minorHAnsi" w:cstheme="minorHAnsi"/>
          <w:b/>
          <w:sz w:val="24"/>
          <w:szCs w:val="24"/>
        </w:rPr>
      </w:pPr>
      <w:r w:rsidRPr="003A550A">
        <w:rPr>
          <w:rFonts w:asciiTheme="minorHAnsi" w:hAnsiTheme="minorHAnsi" w:cstheme="minorHAnsi"/>
          <w:b/>
          <w:sz w:val="24"/>
          <w:szCs w:val="24"/>
        </w:rPr>
        <w:t>a</w:t>
      </w:r>
    </w:p>
    <w:p w14:paraId="04E3FE99" w14:textId="77777777" w:rsidR="00B83E16" w:rsidRDefault="00B83E16" w:rsidP="00B83E16">
      <w:pPr>
        <w:tabs>
          <w:tab w:val="left" w:pos="709"/>
        </w:tabs>
        <w:ind w:left="720" w:hanging="720"/>
        <w:rPr>
          <w:rFonts w:asciiTheme="minorHAnsi" w:hAnsiTheme="minorHAnsi" w:cstheme="minorHAnsi"/>
          <w:sz w:val="24"/>
          <w:szCs w:val="24"/>
        </w:rPr>
      </w:pPr>
    </w:p>
    <w:p w14:paraId="39AAEBB4" w14:textId="306CCC4A" w:rsidR="00B83E16" w:rsidRDefault="00B83E16" w:rsidP="00B83E16">
      <w:pPr>
        <w:tabs>
          <w:tab w:val="left" w:pos="709"/>
        </w:tabs>
        <w:rPr>
          <w:rFonts w:asciiTheme="minorHAnsi" w:hAnsiTheme="minorHAnsi" w:cstheme="minorHAnsi"/>
          <w:b/>
          <w:bCs/>
          <w:sz w:val="24"/>
          <w:szCs w:val="24"/>
        </w:rPr>
      </w:pPr>
      <w:permStart w:id="438510327" w:edGrp="everyone"/>
      <w:r>
        <w:rPr>
          <w:rFonts w:asciiTheme="minorHAnsi" w:hAnsiTheme="minorHAnsi" w:cstheme="minorHAnsi"/>
          <w:b/>
          <w:bCs/>
          <w:sz w:val="24"/>
          <w:szCs w:val="24"/>
        </w:rPr>
        <w:t>(název)</w:t>
      </w:r>
      <w:permEnd w:id="438510327"/>
    </w:p>
    <w:p w14:paraId="6D21341A" w14:textId="50FE7E92" w:rsidR="00B83E16" w:rsidRDefault="00B83E16" w:rsidP="00B83E16">
      <w:pPr>
        <w:tabs>
          <w:tab w:val="left" w:pos="709"/>
        </w:tabs>
        <w:rPr>
          <w:rFonts w:asciiTheme="minorHAnsi" w:hAnsiTheme="minorHAnsi" w:cstheme="minorHAnsi"/>
          <w:bCs/>
          <w:sz w:val="24"/>
          <w:szCs w:val="24"/>
        </w:rPr>
      </w:pPr>
      <w:permStart w:id="1219323742" w:edGrp="everyone"/>
      <w:r>
        <w:rPr>
          <w:rFonts w:asciiTheme="minorHAnsi" w:hAnsiTheme="minorHAnsi" w:cstheme="minorHAnsi"/>
          <w:bCs/>
          <w:sz w:val="24"/>
          <w:szCs w:val="24"/>
        </w:rPr>
        <w:t>(sídlo)</w:t>
      </w:r>
      <w:permEnd w:id="1219323742"/>
    </w:p>
    <w:p w14:paraId="2DD8AFE0" w14:textId="51AA91B0" w:rsidR="00B83E16" w:rsidRDefault="00B83E16" w:rsidP="00B83E16">
      <w:pPr>
        <w:tabs>
          <w:tab w:val="left" w:pos="709"/>
        </w:tabs>
        <w:rPr>
          <w:rFonts w:asciiTheme="minorHAnsi" w:hAnsiTheme="minorHAnsi" w:cstheme="minorHAnsi"/>
          <w:i/>
          <w:sz w:val="24"/>
          <w:szCs w:val="24"/>
        </w:rPr>
      </w:pPr>
      <w:r>
        <w:rPr>
          <w:rFonts w:asciiTheme="minorHAnsi" w:hAnsiTheme="minorHAnsi" w:cstheme="minorHAnsi"/>
          <w:sz w:val="24"/>
          <w:szCs w:val="24"/>
        </w:rPr>
        <w:t xml:space="preserve">oprávněný zástupce ve věcech smluvních: </w:t>
      </w:r>
      <w:permStart w:id="463490633" w:edGrp="everyone"/>
      <w:r w:rsidR="00316DD7">
        <w:rPr>
          <w:rFonts w:asciiTheme="minorHAnsi" w:hAnsiTheme="minorHAnsi" w:cstheme="minorHAnsi"/>
          <w:sz w:val="24"/>
          <w:szCs w:val="24"/>
        </w:rPr>
        <w:t xml:space="preserve">          </w:t>
      </w:r>
      <w:permEnd w:id="463490633"/>
      <w:r w:rsidR="00316DD7">
        <w:rPr>
          <w:rFonts w:asciiTheme="minorHAnsi" w:hAnsiTheme="minorHAnsi" w:cstheme="minorHAnsi"/>
          <w:sz w:val="24"/>
          <w:szCs w:val="24"/>
        </w:rPr>
        <w:t xml:space="preserve">  </w:t>
      </w:r>
    </w:p>
    <w:p w14:paraId="6CDFE38A" w14:textId="77777777" w:rsidR="00B83E16" w:rsidRDefault="00B83E16" w:rsidP="00B83E16">
      <w:pPr>
        <w:pBdr>
          <w:bottom w:val="single" w:sz="6" w:space="1" w:color="auto"/>
        </w:pBdr>
        <w:tabs>
          <w:tab w:val="left" w:pos="709"/>
        </w:tabs>
        <w:ind w:left="720" w:hanging="720"/>
        <w:rPr>
          <w:rFonts w:asciiTheme="minorHAnsi" w:hAnsiTheme="minorHAnsi" w:cstheme="minorHAnsi"/>
          <w:bCs/>
          <w:sz w:val="24"/>
          <w:szCs w:val="24"/>
        </w:rPr>
      </w:pPr>
    </w:p>
    <w:p w14:paraId="642903B1" w14:textId="77777777" w:rsidR="00B83E16" w:rsidRDefault="00B83E16" w:rsidP="00B83E16">
      <w:pPr>
        <w:pBdr>
          <w:bottom w:val="single" w:sz="6" w:space="1" w:color="auto"/>
        </w:pBdr>
        <w:tabs>
          <w:tab w:val="left" w:pos="709"/>
        </w:tabs>
        <w:ind w:left="720" w:hanging="720"/>
        <w:rPr>
          <w:rFonts w:asciiTheme="minorHAnsi" w:hAnsiTheme="minorHAnsi" w:cstheme="minorHAnsi"/>
          <w:bCs/>
          <w:sz w:val="24"/>
          <w:szCs w:val="24"/>
        </w:rPr>
      </w:pPr>
    </w:p>
    <w:p w14:paraId="147F8022" w14:textId="77777777" w:rsidR="00B83E16" w:rsidRDefault="00B83E16" w:rsidP="00B83E16">
      <w:pPr>
        <w:tabs>
          <w:tab w:val="left" w:pos="-180"/>
        </w:tabs>
        <w:rPr>
          <w:rFonts w:asciiTheme="minorHAnsi" w:hAnsiTheme="minorHAnsi" w:cstheme="minorHAnsi"/>
          <w:bCs/>
          <w:sz w:val="24"/>
          <w:szCs w:val="24"/>
        </w:rPr>
      </w:pPr>
    </w:p>
    <w:p w14:paraId="7A63623A" w14:textId="03DD1260" w:rsidR="00B83E16" w:rsidRDefault="00B83E16" w:rsidP="00B83E16">
      <w:pPr>
        <w:tabs>
          <w:tab w:val="left" w:pos="-180"/>
          <w:tab w:val="left" w:pos="2127"/>
        </w:tabs>
        <w:rPr>
          <w:rFonts w:asciiTheme="minorHAnsi" w:hAnsiTheme="minorHAnsi" w:cstheme="minorHAnsi"/>
          <w:bCs/>
          <w:sz w:val="24"/>
          <w:szCs w:val="24"/>
        </w:rPr>
      </w:pPr>
      <w:r>
        <w:rPr>
          <w:rFonts w:asciiTheme="minorHAnsi" w:hAnsiTheme="minorHAnsi" w:cstheme="minorHAnsi"/>
          <w:bCs/>
          <w:sz w:val="24"/>
          <w:szCs w:val="24"/>
        </w:rPr>
        <w:t xml:space="preserve">IČ: </w:t>
      </w:r>
      <w:r>
        <w:rPr>
          <w:rFonts w:asciiTheme="minorHAnsi" w:hAnsiTheme="minorHAnsi" w:cstheme="minorHAnsi"/>
          <w:bCs/>
          <w:sz w:val="24"/>
          <w:szCs w:val="24"/>
        </w:rPr>
        <w:tab/>
      </w:r>
      <w:permStart w:id="1206256050" w:edGrp="everyone"/>
      <w:r w:rsidR="00316DD7">
        <w:rPr>
          <w:rFonts w:asciiTheme="minorHAnsi" w:hAnsiTheme="minorHAnsi" w:cstheme="minorHAnsi"/>
          <w:sz w:val="24"/>
          <w:szCs w:val="24"/>
        </w:rPr>
        <w:t xml:space="preserve">          </w:t>
      </w:r>
      <w:permEnd w:id="1206256050"/>
      <w:r w:rsidR="00316DD7">
        <w:rPr>
          <w:rFonts w:asciiTheme="minorHAnsi" w:hAnsiTheme="minorHAnsi" w:cstheme="minorHAnsi"/>
          <w:sz w:val="24"/>
          <w:szCs w:val="24"/>
        </w:rPr>
        <w:t xml:space="preserve"> </w:t>
      </w:r>
    </w:p>
    <w:p w14:paraId="51BC4F05" w14:textId="5F39AC9F" w:rsidR="00B83E16" w:rsidRDefault="00B83E16" w:rsidP="00B83E16">
      <w:pPr>
        <w:tabs>
          <w:tab w:val="left" w:pos="-180"/>
          <w:tab w:val="left" w:pos="2127"/>
        </w:tabs>
        <w:rPr>
          <w:rFonts w:asciiTheme="minorHAnsi" w:hAnsiTheme="minorHAnsi" w:cstheme="minorHAnsi"/>
          <w:bCs/>
          <w:sz w:val="24"/>
          <w:szCs w:val="24"/>
        </w:rPr>
      </w:pPr>
      <w:r>
        <w:rPr>
          <w:rFonts w:asciiTheme="minorHAnsi" w:hAnsiTheme="minorHAnsi" w:cstheme="minorHAnsi"/>
          <w:bCs/>
          <w:sz w:val="24"/>
          <w:szCs w:val="24"/>
        </w:rPr>
        <w:t>DIČ:</w:t>
      </w:r>
      <w:r>
        <w:rPr>
          <w:rFonts w:asciiTheme="minorHAnsi" w:hAnsiTheme="minorHAnsi" w:cstheme="minorHAnsi"/>
          <w:bCs/>
          <w:sz w:val="24"/>
          <w:szCs w:val="24"/>
        </w:rPr>
        <w:tab/>
      </w:r>
      <w:permStart w:id="646268342" w:edGrp="everyone"/>
      <w:r w:rsidR="00316DD7">
        <w:rPr>
          <w:rFonts w:asciiTheme="minorHAnsi" w:hAnsiTheme="minorHAnsi" w:cstheme="minorHAnsi"/>
          <w:sz w:val="24"/>
          <w:szCs w:val="24"/>
        </w:rPr>
        <w:t xml:space="preserve">          </w:t>
      </w:r>
      <w:permEnd w:id="646268342"/>
      <w:r w:rsidR="00316DD7">
        <w:rPr>
          <w:rFonts w:asciiTheme="minorHAnsi" w:hAnsiTheme="minorHAnsi" w:cstheme="minorHAnsi"/>
          <w:sz w:val="24"/>
          <w:szCs w:val="24"/>
        </w:rPr>
        <w:t xml:space="preserve">  </w:t>
      </w:r>
    </w:p>
    <w:p w14:paraId="403047B6" w14:textId="57F99846" w:rsidR="00B83E16" w:rsidRDefault="00B83E16" w:rsidP="00B83E16">
      <w:pPr>
        <w:tabs>
          <w:tab w:val="left" w:pos="709"/>
          <w:tab w:val="left" w:pos="2127"/>
        </w:tabs>
        <w:ind w:left="720" w:hanging="720"/>
        <w:rPr>
          <w:rFonts w:asciiTheme="minorHAnsi" w:hAnsiTheme="minorHAnsi" w:cstheme="minorHAnsi"/>
          <w:sz w:val="24"/>
          <w:szCs w:val="24"/>
        </w:rPr>
      </w:pPr>
      <w:r>
        <w:rPr>
          <w:rFonts w:asciiTheme="minorHAnsi" w:hAnsiTheme="minorHAnsi" w:cstheme="minorHAnsi"/>
          <w:sz w:val="24"/>
          <w:szCs w:val="24"/>
        </w:rPr>
        <w:t>Peněžní ústav:</w:t>
      </w:r>
      <w:r>
        <w:rPr>
          <w:rFonts w:asciiTheme="minorHAnsi" w:hAnsiTheme="minorHAnsi" w:cstheme="minorHAnsi"/>
          <w:sz w:val="24"/>
          <w:szCs w:val="24"/>
        </w:rPr>
        <w:tab/>
      </w:r>
      <w:permStart w:id="398014658" w:edGrp="everyone"/>
      <w:r w:rsidR="00E873D7">
        <w:rPr>
          <w:rFonts w:asciiTheme="minorHAnsi" w:hAnsiTheme="minorHAnsi" w:cstheme="minorHAnsi"/>
          <w:sz w:val="24"/>
          <w:szCs w:val="24"/>
        </w:rPr>
        <w:t xml:space="preserve">          </w:t>
      </w:r>
      <w:permEnd w:id="398014658"/>
      <w:r w:rsidR="00E873D7">
        <w:rPr>
          <w:rFonts w:asciiTheme="minorHAnsi" w:hAnsiTheme="minorHAnsi" w:cstheme="minorHAnsi"/>
          <w:sz w:val="24"/>
          <w:szCs w:val="24"/>
        </w:rPr>
        <w:t xml:space="preserve">  </w:t>
      </w:r>
      <w:r w:rsidR="00316DD7">
        <w:rPr>
          <w:rFonts w:asciiTheme="minorHAnsi" w:hAnsiTheme="minorHAnsi" w:cstheme="minorHAnsi"/>
          <w:sz w:val="24"/>
          <w:szCs w:val="24"/>
        </w:rPr>
        <w:t xml:space="preserve">            </w:t>
      </w:r>
    </w:p>
    <w:p w14:paraId="173BE33E" w14:textId="0EF5C0C9" w:rsidR="00B83E16" w:rsidRDefault="00B83E16" w:rsidP="00B83E16">
      <w:pPr>
        <w:pBdr>
          <w:bottom w:val="single" w:sz="6" w:space="1" w:color="auto"/>
        </w:pBdr>
        <w:tabs>
          <w:tab w:val="left" w:pos="709"/>
          <w:tab w:val="left" w:pos="2127"/>
        </w:tabs>
        <w:rPr>
          <w:rFonts w:asciiTheme="minorHAnsi" w:hAnsiTheme="minorHAnsi" w:cstheme="minorHAnsi"/>
          <w:sz w:val="24"/>
          <w:szCs w:val="24"/>
        </w:rPr>
      </w:pPr>
      <w:r>
        <w:rPr>
          <w:rFonts w:asciiTheme="minorHAnsi" w:hAnsiTheme="minorHAnsi" w:cstheme="minorHAnsi"/>
          <w:sz w:val="24"/>
          <w:szCs w:val="24"/>
        </w:rPr>
        <w:t>Číslo účtu:</w:t>
      </w:r>
      <w:r>
        <w:rPr>
          <w:rFonts w:asciiTheme="minorHAnsi" w:hAnsiTheme="minorHAnsi" w:cstheme="minorHAnsi"/>
          <w:sz w:val="24"/>
          <w:szCs w:val="24"/>
        </w:rPr>
        <w:tab/>
      </w:r>
      <w:permStart w:id="765009235" w:edGrp="everyone"/>
      <w:r w:rsidR="00E873D7">
        <w:rPr>
          <w:rFonts w:asciiTheme="minorHAnsi" w:hAnsiTheme="minorHAnsi" w:cstheme="minorHAnsi"/>
          <w:sz w:val="24"/>
          <w:szCs w:val="24"/>
        </w:rPr>
        <w:t xml:space="preserve">          </w:t>
      </w:r>
      <w:permEnd w:id="765009235"/>
      <w:r w:rsidR="00E873D7">
        <w:rPr>
          <w:rFonts w:asciiTheme="minorHAnsi" w:hAnsiTheme="minorHAnsi" w:cstheme="minorHAnsi"/>
          <w:sz w:val="24"/>
          <w:szCs w:val="24"/>
        </w:rPr>
        <w:t xml:space="preserve">  </w:t>
      </w:r>
      <w:r w:rsidR="00316DD7">
        <w:rPr>
          <w:rFonts w:asciiTheme="minorHAnsi" w:hAnsiTheme="minorHAnsi" w:cstheme="minorHAnsi"/>
          <w:sz w:val="24"/>
          <w:szCs w:val="24"/>
        </w:rPr>
        <w:t xml:space="preserve">            </w:t>
      </w:r>
    </w:p>
    <w:p w14:paraId="6F8977FE" w14:textId="1925D3CC" w:rsidR="00B83E16" w:rsidRDefault="00B83E16" w:rsidP="00B83E16">
      <w:pPr>
        <w:pBdr>
          <w:bottom w:val="single" w:sz="6" w:space="1" w:color="auto"/>
        </w:pBdr>
        <w:tabs>
          <w:tab w:val="left" w:pos="709"/>
        </w:tabs>
        <w:rPr>
          <w:rFonts w:asciiTheme="minorHAnsi" w:hAnsiTheme="minorHAnsi" w:cstheme="minorHAnsi"/>
          <w:bCs/>
          <w:sz w:val="24"/>
          <w:szCs w:val="24"/>
        </w:rPr>
      </w:pPr>
      <w:r>
        <w:rPr>
          <w:rFonts w:asciiTheme="minorHAnsi" w:hAnsiTheme="minorHAnsi" w:cstheme="minorHAnsi"/>
          <w:bCs/>
          <w:sz w:val="24"/>
          <w:szCs w:val="24"/>
        </w:rPr>
        <w:t>Obchodní společnost zapsan</w:t>
      </w:r>
      <w:r w:rsidR="00C52DBD">
        <w:rPr>
          <w:rFonts w:asciiTheme="minorHAnsi" w:hAnsiTheme="minorHAnsi" w:cstheme="minorHAnsi"/>
          <w:bCs/>
          <w:sz w:val="24"/>
          <w:szCs w:val="24"/>
        </w:rPr>
        <w:t xml:space="preserve">á u </w:t>
      </w:r>
      <w:permStart w:id="185597964" w:edGrp="everyone"/>
      <w:r w:rsidR="00C52DBD">
        <w:rPr>
          <w:rFonts w:asciiTheme="minorHAnsi" w:hAnsiTheme="minorHAnsi" w:cstheme="minorHAnsi"/>
          <w:bCs/>
          <w:sz w:val="24"/>
          <w:szCs w:val="24"/>
        </w:rPr>
        <w:t xml:space="preserve">         </w:t>
      </w:r>
      <w:permEnd w:id="185597964"/>
      <w:r>
        <w:rPr>
          <w:rFonts w:asciiTheme="minorHAnsi" w:hAnsiTheme="minorHAnsi" w:cstheme="minorHAnsi"/>
          <w:bCs/>
          <w:sz w:val="24"/>
          <w:szCs w:val="24"/>
        </w:rPr>
        <w:t xml:space="preserve"> </w:t>
      </w:r>
      <w:r w:rsidR="00C52DBD">
        <w:rPr>
          <w:rFonts w:asciiTheme="minorHAnsi" w:hAnsiTheme="minorHAnsi" w:cstheme="minorHAnsi"/>
          <w:bCs/>
          <w:sz w:val="24"/>
          <w:szCs w:val="24"/>
        </w:rPr>
        <w:t xml:space="preserve">soudu </w:t>
      </w:r>
      <w:r>
        <w:rPr>
          <w:rFonts w:asciiTheme="minorHAnsi" w:hAnsiTheme="minorHAnsi" w:cstheme="minorHAnsi"/>
          <w:bCs/>
          <w:sz w:val="24"/>
          <w:szCs w:val="24"/>
        </w:rPr>
        <w:t>v</w:t>
      </w:r>
      <w:r w:rsidR="00C52DBD">
        <w:rPr>
          <w:rFonts w:asciiTheme="minorHAnsi" w:hAnsiTheme="minorHAnsi" w:cstheme="minorHAnsi"/>
          <w:bCs/>
          <w:sz w:val="24"/>
          <w:szCs w:val="24"/>
        </w:rPr>
        <w:t xml:space="preserve"> </w:t>
      </w:r>
      <w:permStart w:id="1582202136" w:edGrp="everyone"/>
      <w:r w:rsidR="00C52DBD">
        <w:rPr>
          <w:rFonts w:asciiTheme="minorHAnsi" w:hAnsiTheme="minorHAnsi" w:cstheme="minorHAnsi"/>
          <w:bCs/>
          <w:sz w:val="24"/>
          <w:szCs w:val="24"/>
        </w:rPr>
        <w:t xml:space="preserve">         </w:t>
      </w:r>
      <w:permEnd w:id="1582202136"/>
      <w:r w:rsidR="00C52DBD">
        <w:rPr>
          <w:rFonts w:asciiTheme="minorHAnsi" w:hAnsiTheme="minorHAnsi" w:cstheme="minorHAnsi"/>
          <w:bCs/>
          <w:sz w:val="24"/>
          <w:szCs w:val="24"/>
        </w:rPr>
        <w:t xml:space="preserve">, odd. </w:t>
      </w:r>
      <w:permStart w:id="445717502" w:edGrp="everyone"/>
      <w:r w:rsidR="00C52DBD">
        <w:rPr>
          <w:rFonts w:asciiTheme="minorHAnsi" w:hAnsiTheme="minorHAnsi" w:cstheme="minorHAnsi"/>
          <w:bCs/>
          <w:sz w:val="24"/>
          <w:szCs w:val="24"/>
        </w:rPr>
        <w:t xml:space="preserve">   </w:t>
      </w:r>
      <w:permEnd w:id="445717502"/>
      <w:r w:rsidR="00C52DBD">
        <w:rPr>
          <w:rFonts w:asciiTheme="minorHAnsi" w:hAnsiTheme="minorHAnsi" w:cstheme="minorHAnsi"/>
          <w:bCs/>
          <w:sz w:val="24"/>
          <w:szCs w:val="24"/>
        </w:rPr>
        <w:t xml:space="preserve">, spis. vložka </w:t>
      </w:r>
      <w:permStart w:id="1721705820" w:edGrp="everyone"/>
      <w:r w:rsidR="00C52DBD">
        <w:rPr>
          <w:rFonts w:asciiTheme="minorHAnsi" w:hAnsiTheme="minorHAnsi" w:cstheme="minorHAnsi"/>
          <w:bCs/>
          <w:sz w:val="24"/>
          <w:szCs w:val="24"/>
        </w:rPr>
        <w:t xml:space="preserve">       </w:t>
      </w:r>
      <w:permEnd w:id="1721705820"/>
    </w:p>
    <w:p w14:paraId="02F7F91B" w14:textId="77777777" w:rsidR="00B83E16" w:rsidRDefault="00B83E16" w:rsidP="00B83E16">
      <w:pPr>
        <w:pBdr>
          <w:bottom w:val="single" w:sz="6" w:space="1" w:color="auto"/>
        </w:pBdr>
        <w:tabs>
          <w:tab w:val="left" w:pos="709"/>
        </w:tabs>
        <w:rPr>
          <w:rFonts w:asciiTheme="minorHAnsi" w:hAnsiTheme="minorHAnsi" w:cstheme="minorHAnsi"/>
          <w:bCs/>
          <w:sz w:val="24"/>
          <w:szCs w:val="24"/>
        </w:rPr>
      </w:pPr>
    </w:p>
    <w:p w14:paraId="2B0114FE" w14:textId="77777777" w:rsidR="00B83E16" w:rsidRDefault="00B83E16" w:rsidP="004B0BFE">
      <w:pPr>
        <w:tabs>
          <w:tab w:val="left" w:pos="-180"/>
        </w:tabs>
        <w:ind w:left="720" w:hanging="720"/>
        <w:rPr>
          <w:rFonts w:asciiTheme="minorHAnsi" w:hAnsiTheme="minorHAnsi" w:cstheme="minorHAnsi"/>
          <w:bCs/>
          <w:sz w:val="24"/>
          <w:szCs w:val="24"/>
        </w:rPr>
      </w:pPr>
    </w:p>
    <w:p w14:paraId="01EFD131" w14:textId="006E856B" w:rsidR="004B0BFE" w:rsidRPr="005E5E20" w:rsidRDefault="004B0BFE" w:rsidP="004B0BFE">
      <w:pPr>
        <w:tabs>
          <w:tab w:val="left" w:pos="-180"/>
        </w:tabs>
        <w:ind w:left="720" w:hanging="720"/>
        <w:rPr>
          <w:rFonts w:asciiTheme="minorHAnsi" w:hAnsiTheme="minorHAnsi" w:cstheme="minorHAnsi"/>
          <w:bCs/>
          <w:sz w:val="24"/>
          <w:szCs w:val="24"/>
        </w:rPr>
      </w:pPr>
      <w:r w:rsidRPr="005E5E20">
        <w:rPr>
          <w:rFonts w:asciiTheme="minorHAnsi" w:hAnsiTheme="minorHAnsi" w:cstheme="minorHAnsi"/>
          <w:bCs/>
          <w:sz w:val="24"/>
          <w:szCs w:val="24"/>
        </w:rPr>
        <w:t xml:space="preserve">Dále jen </w:t>
      </w:r>
      <w:r w:rsidRPr="005E5E20">
        <w:rPr>
          <w:rFonts w:asciiTheme="minorHAnsi" w:hAnsiTheme="minorHAnsi" w:cstheme="minorHAnsi"/>
          <w:bCs/>
          <w:color w:val="2E74B5"/>
          <w:sz w:val="24"/>
          <w:szCs w:val="24"/>
        </w:rPr>
        <w:t>Zhotovitel</w:t>
      </w:r>
    </w:p>
    <w:p w14:paraId="01EFD132" w14:textId="77777777" w:rsidR="004B0BFE" w:rsidRPr="005E5E20" w:rsidRDefault="004B0BFE" w:rsidP="004B0BFE">
      <w:pPr>
        <w:tabs>
          <w:tab w:val="left" w:pos="-180"/>
        </w:tabs>
        <w:ind w:left="720" w:hanging="720"/>
        <w:rPr>
          <w:rFonts w:asciiTheme="minorHAnsi" w:hAnsiTheme="minorHAnsi" w:cstheme="minorHAnsi"/>
          <w:bCs/>
          <w:sz w:val="24"/>
          <w:szCs w:val="24"/>
        </w:rPr>
      </w:pPr>
    </w:p>
    <w:p w14:paraId="01EFD136" w14:textId="77777777" w:rsidR="00477321" w:rsidRPr="005E5E20" w:rsidRDefault="00477321" w:rsidP="00477321">
      <w:pPr>
        <w:tabs>
          <w:tab w:val="left" w:pos="709"/>
        </w:tabs>
        <w:rPr>
          <w:rFonts w:asciiTheme="minorHAnsi" w:hAnsiTheme="minorHAnsi" w:cstheme="minorHAnsi"/>
          <w:bCs/>
          <w:i/>
          <w:sz w:val="24"/>
          <w:szCs w:val="24"/>
        </w:rPr>
      </w:pPr>
      <w:r w:rsidRPr="005E5E20">
        <w:rPr>
          <w:rFonts w:asciiTheme="minorHAnsi" w:hAnsiTheme="minorHAnsi" w:cstheme="minorHAnsi"/>
          <w:i/>
          <w:sz w:val="24"/>
          <w:szCs w:val="24"/>
        </w:rPr>
        <w:tab/>
      </w:r>
      <w:r w:rsidRPr="005E5E20">
        <w:rPr>
          <w:rFonts w:asciiTheme="minorHAnsi" w:hAnsiTheme="minorHAnsi" w:cstheme="minorHAnsi"/>
          <w:bCs/>
          <w:i/>
          <w:sz w:val="24"/>
          <w:szCs w:val="24"/>
        </w:rPr>
        <w:t>(obě strany společně dále též jako „</w:t>
      </w:r>
      <w:r w:rsidRPr="005E5E20">
        <w:rPr>
          <w:rFonts w:asciiTheme="minorHAnsi" w:hAnsiTheme="minorHAnsi" w:cstheme="minorHAnsi"/>
          <w:b/>
          <w:bCs/>
          <w:i/>
          <w:sz w:val="24"/>
          <w:szCs w:val="24"/>
        </w:rPr>
        <w:t>Smluvní strany</w:t>
      </w:r>
      <w:r w:rsidRPr="005E5E20">
        <w:rPr>
          <w:rFonts w:asciiTheme="minorHAnsi" w:hAnsiTheme="minorHAnsi" w:cstheme="minorHAnsi"/>
          <w:bCs/>
          <w:i/>
          <w:sz w:val="24"/>
          <w:szCs w:val="24"/>
        </w:rPr>
        <w:t>“)</w:t>
      </w:r>
    </w:p>
    <w:p w14:paraId="01EFD137" w14:textId="77777777" w:rsidR="00477321" w:rsidRPr="005E5E20" w:rsidRDefault="00477321" w:rsidP="00477321">
      <w:pPr>
        <w:spacing w:after="120"/>
        <w:jc w:val="center"/>
        <w:rPr>
          <w:rFonts w:asciiTheme="minorHAnsi" w:hAnsiTheme="minorHAnsi" w:cstheme="minorHAnsi"/>
          <w:b/>
          <w:sz w:val="24"/>
          <w:szCs w:val="24"/>
        </w:rPr>
      </w:pPr>
    </w:p>
    <w:p w14:paraId="01EFD138" w14:textId="77777777" w:rsidR="002463F7" w:rsidRPr="005E5E20" w:rsidRDefault="002463F7">
      <w:pPr>
        <w:rPr>
          <w:rFonts w:asciiTheme="minorHAnsi" w:hAnsiTheme="minorHAnsi" w:cstheme="minorHAnsi"/>
          <w:b/>
          <w:color w:val="2E74B5"/>
          <w:sz w:val="24"/>
          <w:szCs w:val="24"/>
        </w:rPr>
      </w:pPr>
      <w:r w:rsidRPr="005E5E20">
        <w:rPr>
          <w:rFonts w:asciiTheme="minorHAnsi" w:hAnsiTheme="minorHAnsi" w:cstheme="minorHAnsi"/>
          <w:b/>
          <w:color w:val="2E74B5"/>
          <w:sz w:val="24"/>
          <w:szCs w:val="24"/>
        </w:rPr>
        <w:br w:type="page"/>
      </w:r>
    </w:p>
    <w:p w14:paraId="01EFD139" w14:textId="77777777" w:rsidR="00477321" w:rsidRPr="005E5E20" w:rsidRDefault="00477321" w:rsidP="00477321">
      <w:pPr>
        <w:numPr>
          <w:ilvl w:val="0"/>
          <w:numId w:val="1"/>
        </w:numPr>
        <w:tabs>
          <w:tab w:val="clear" w:pos="360"/>
          <w:tab w:val="num" w:pos="709"/>
        </w:tabs>
        <w:spacing w:after="60" w:line="288" w:lineRule="auto"/>
        <w:ind w:left="709" w:right="-158" w:hanging="709"/>
        <w:jc w:val="both"/>
        <w:rPr>
          <w:rFonts w:asciiTheme="minorHAnsi" w:hAnsiTheme="minorHAnsi" w:cstheme="minorHAnsi"/>
          <w:b/>
          <w:color w:val="2E74B5"/>
          <w:sz w:val="24"/>
          <w:szCs w:val="24"/>
        </w:rPr>
      </w:pPr>
      <w:r w:rsidRPr="005E5E20">
        <w:rPr>
          <w:rFonts w:asciiTheme="minorHAnsi" w:hAnsiTheme="minorHAnsi" w:cstheme="minorHAnsi"/>
          <w:b/>
          <w:color w:val="2E74B5"/>
          <w:sz w:val="24"/>
          <w:szCs w:val="24"/>
        </w:rPr>
        <w:lastRenderedPageBreak/>
        <w:t>PREAMBULE</w:t>
      </w:r>
    </w:p>
    <w:p w14:paraId="7AC48DEF"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 xml:space="preserve">Účelem této smlouvy je vznik závazku Zhotovitele, že provede dílo a současně vznik závazku Objednatele, že provedené dílo převezme a za jeho provedení zaplatí sjednanou odměnu, to vše za podmínek dále ve smlouvě (SoD) sjednaných. </w:t>
      </w:r>
    </w:p>
    <w:p w14:paraId="6186127E"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Pro naplnění účelu této smlouvy jsou smluvní strany povinny vyvinout veškerou potřebnou součinnost a spolupráci a nemařit účel této smlouvy. Smluvní strany jsou povinny vykládat veškerá ujednání této smlouvy tak, aby byl naplněn účel této smlouvy.</w:t>
      </w:r>
    </w:p>
    <w:p w14:paraId="6F805199"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Zhotovitel i Objednatel tímto prohlašují, že jsou oprávněni tuto smlouvu uzavřít, že jim není známo, že by uzavřením této smlouvy došlo k jakémukoliv porušení zákonných předpisů či jiných současně platných norem. Současně si jsou Zhotovitel i Objednatel vědomi veškerých následků, tj. práv a povinností, plynoucích pro ně z této smlouvy a prohlašují, že jsou schopni jim řádně a včas dostát a nevnímají povinnosti plynoucí pro ně z této smlouvy jako neadekvátní.</w:t>
      </w:r>
    </w:p>
    <w:p w14:paraId="28C75504"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Objednatel tímto prohlašuje, že pokud zákonné nebo jiné normy vyžadují, aby tato smlouva byla schválena dalšími subjekty/orgány, tak k tomuto došlo a smlouva je tak uzavřena platně a účinně.</w:t>
      </w:r>
    </w:p>
    <w:p w14:paraId="02154CCE"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Za Zhotovitele i Objednatele podepisují tuto smlouvu osoby oprávněné za ně jednat, čímž vznikají platné a vymahatelné závazky přímo Zhotoviteli a Objednateli.</w:t>
      </w:r>
    </w:p>
    <w:p w14:paraId="06301FDB" w14:textId="77777777" w:rsidR="004214A0" w:rsidRPr="00C50A1F" w:rsidRDefault="004214A0" w:rsidP="004214A0">
      <w:pPr>
        <w:numPr>
          <w:ilvl w:val="1"/>
          <w:numId w:val="1"/>
        </w:numPr>
        <w:spacing w:after="60" w:line="288" w:lineRule="auto"/>
        <w:ind w:right="-158"/>
        <w:jc w:val="both"/>
        <w:rPr>
          <w:rFonts w:asciiTheme="minorHAnsi" w:hAnsiTheme="minorHAnsi" w:cstheme="minorHAnsi"/>
          <w:b/>
          <w:sz w:val="24"/>
          <w:szCs w:val="24"/>
        </w:rPr>
      </w:pPr>
      <w:r w:rsidRPr="00C50A1F">
        <w:rPr>
          <w:rFonts w:asciiTheme="minorHAnsi" w:hAnsiTheme="minorHAnsi" w:cstheme="minorHAnsi"/>
          <w:sz w:val="24"/>
          <w:szCs w:val="24"/>
        </w:rPr>
        <w:t>Zhotovitel tímto prohlašuje, že disponuje potřebnými vlastnostmi, kapacitami a příslušnými veřejnoprávními povoleními k provedení díla dle této smlouvy a také, že disponuje všemi kvalifikačními předpoklady a další požadavky, které jsou nutné k provedení díla, přičemž tyto skutečnosti doložil Objednateli před uzavřením této smlouvy. Objednatel tímto výslovně potvrzuje, že výše uvedené skutečnosti mu byly doloženy a že toto prohlášení je pravdivé, což potvrzuje podpisem této smlouvy.</w:t>
      </w:r>
    </w:p>
    <w:p w14:paraId="7F42BDB1" w14:textId="1AA19D4B" w:rsidR="004214A0" w:rsidRPr="00C50A1F" w:rsidRDefault="004214A0" w:rsidP="004214A0">
      <w:pPr>
        <w:numPr>
          <w:ilvl w:val="1"/>
          <w:numId w:val="1"/>
        </w:numPr>
        <w:spacing w:after="60" w:line="288" w:lineRule="auto"/>
        <w:ind w:right="-158"/>
        <w:jc w:val="both"/>
        <w:rPr>
          <w:rFonts w:asciiTheme="minorHAnsi" w:hAnsiTheme="minorHAnsi" w:cstheme="minorHAnsi"/>
          <w:sz w:val="24"/>
          <w:szCs w:val="24"/>
        </w:rPr>
      </w:pPr>
      <w:r w:rsidRPr="00C50A1F">
        <w:rPr>
          <w:rFonts w:asciiTheme="minorHAnsi" w:hAnsiTheme="minorHAnsi" w:cstheme="minorHAnsi"/>
          <w:sz w:val="24"/>
          <w:szCs w:val="24"/>
        </w:rPr>
        <w:t xml:space="preserve">Zhotovitel tímto potvrzuje, že se podrobně s využitím své odborné péče seznámil s možností provést dílo v rozsahu, způsobem a v místě, jak to předpokládá </w:t>
      </w:r>
      <w:r w:rsidR="00C014B3" w:rsidRPr="00697C8F">
        <w:rPr>
          <w:rFonts w:asciiTheme="minorHAnsi" w:hAnsiTheme="minorHAnsi" w:cstheme="minorHAnsi"/>
          <w:sz w:val="24"/>
          <w:szCs w:val="24"/>
        </w:rPr>
        <w:t>Technická dokumentace uvedená v odst. 2.2 čl. 2 této smlouvy a zadávací podmínky Zakázky, že tyto shledává úplnými a správnými, takže provedení díla v požadované kvalitě a</w:t>
      </w:r>
      <w:r w:rsidR="00C014B3">
        <w:rPr>
          <w:rFonts w:asciiTheme="minorHAnsi" w:hAnsiTheme="minorHAnsi" w:cstheme="minorHAnsi"/>
          <w:sz w:val="24"/>
          <w:szCs w:val="24"/>
        </w:rPr>
        <w:t> </w:t>
      </w:r>
      <w:r w:rsidR="00C014B3" w:rsidRPr="00697C8F">
        <w:rPr>
          <w:rFonts w:asciiTheme="minorHAnsi" w:hAnsiTheme="minorHAnsi" w:cstheme="minorHAnsi"/>
          <w:sz w:val="24"/>
          <w:szCs w:val="24"/>
        </w:rPr>
        <w:t>stanovených parametrech není v tomto smyslu plněním nemožným</w:t>
      </w:r>
      <w:r w:rsidRPr="00C50A1F">
        <w:rPr>
          <w:rFonts w:asciiTheme="minorHAnsi" w:hAnsiTheme="minorHAnsi" w:cstheme="minorHAnsi"/>
          <w:sz w:val="24"/>
          <w:szCs w:val="24"/>
        </w:rPr>
        <w:t xml:space="preserve">, a že s vědomím toho </w:t>
      </w:r>
      <w:r w:rsidR="00C014B3">
        <w:rPr>
          <w:rFonts w:asciiTheme="minorHAnsi" w:hAnsiTheme="minorHAnsi" w:cstheme="minorHAnsi"/>
          <w:sz w:val="24"/>
          <w:szCs w:val="24"/>
        </w:rPr>
        <w:t>a</w:t>
      </w:r>
      <w:r w:rsidRPr="00C50A1F">
        <w:rPr>
          <w:rFonts w:asciiTheme="minorHAnsi" w:hAnsiTheme="minorHAnsi" w:cstheme="minorHAnsi"/>
          <w:sz w:val="24"/>
          <w:szCs w:val="24"/>
        </w:rPr>
        <w:t xml:space="preserve"> s využitím odborné péče zpracoval svou nabídku, kterou zadavateli v podobě návrhu smlouvy o dílo předkládá.</w:t>
      </w:r>
    </w:p>
    <w:p w14:paraId="03106A19" w14:textId="77777777" w:rsidR="002C3CE7" w:rsidRPr="005E5E20" w:rsidRDefault="002C3CE7" w:rsidP="002C3CE7">
      <w:pPr>
        <w:spacing w:after="60" w:line="288" w:lineRule="auto"/>
        <w:ind w:left="720" w:right="-158"/>
        <w:jc w:val="both"/>
        <w:rPr>
          <w:rFonts w:asciiTheme="minorHAnsi" w:hAnsiTheme="minorHAnsi" w:cstheme="minorHAnsi"/>
          <w:b/>
          <w:sz w:val="24"/>
          <w:szCs w:val="24"/>
        </w:rPr>
      </w:pPr>
    </w:p>
    <w:p w14:paraId="27C2F589" w14:textId="77777777" w:rsidR="002C3CE7" w:rsidRPr="005E5E20" w:rsidRDefault="002C3CE7" w:rsidP="002C3CE7">
      <w:pPr>
        <w:numPr>
          <w:ilvl w:val="0"/>
          <w:numId w:val="1"/>
        </w:numPr>
        <w:tabs>
          <w:tab w:val="clear" w:pos="360"/>
        </w:tabs>
        <w:spacing w:after="60" w:line="288" w:lineRule="auto"/>
        <w:ind w:right="-158"/>
        <w:jc w:val="both"/>
        <w:rPr>
          <w:rFonts w:asciiTheme="minorHAnsi" w:hAnsiTheme="minorHAnsi" w:cstheme="minorHAnsi"/>
          <w:b/>
          <w:color w:val="2E74B5"/>
          <w:sz w:val="24"/>
          <w:szCs w:val="24"/>
        </w:rPr>
      </w:pPr>
      <w:r w:rsidRPr="005E5E20">
        <w:rPr>
          <w:rFonts w:asciiTheme="minorHAnsi" w:hAnsiTheme="minorHAnsi" w:cstheme="minorHAnsi"/>
          <w:b/>
          <w:color w:val="2E74B5"/>
          <w:sz w:val="24"/>
          <w:szCs w:val="24"/>
        </w:rPr>
        <w:t>PŘEDMĚT SMLOUVY, DÍLO</w:t>
      </w:r>
    </w:p>
    <w:p w14:paraId="7D5241F0" w14:textId="3AA1528E" w:rsidR="002C3CE7" w:rsidRPr="005E5E20" w:rsidRDefault="002C3CE7" w:rsidP="002C3CE7">
      <w:pPr>
        <w:pStyle w:val="Zkladntext"/>
        <w:numPr>
          <w:ilvl w:val="1"/>
          <w:numId w:val="1"/>
        </w:numPr>
        <w:autoSpaceDE w:val="0"/>
        <w:autoSpaceDN w:val="0"/>
        <w:adjustRightInd w:val="0"/>
        <w:spacing w:after="60" w:line="288" w:lineRule="auto"/>
        <w:rPr>
          <w:rFonts w:asciiTheme="minorHAnsi" w:hAnsiTheme="minorHAnsi" w:cstheme="minorHAnsi"/>
          <w:b/>
          <w:szCs w:val="24"/>
        </w:rPr>
      </w:pPr>
      <w:r w:rsidRPr="005E5E20">
        <w:rPr>
          <w:rFonts w:asciiTheme="minorHAnsi" w:hAnsiTheme="minorHAnsi" w:cstheme="minorHAnsi"/>
          <w:szCs w:val="24"/>
        </w:rPr>
        <w:t xml:space="preserve">Zhotovitel se zavazuje provést pro Objednatele </w:t>
      </w:r>
      <w:r w:rsidR="00C014B3" w:rsidRPr="00B23EF3">
        <w:rPr>
          <w:rFonts w:asciiTheme="minorHAnsi" w:hAnsiTheme="minorHAnsi" w:cstheme="minorHAnsi"/>
          <w:szCs w:val="24"/>
        </w:rPr>
        <w:t xml:space="preserve">na svůj náklad a na své nebezpečí dílo </w:t>
      </w:r>
      <w:r w:rsidR="00C014B3" w:rsidRPr="00C014B3">
        <w:rPr>
          <w:rFonts w:asciiTheme="minorHAnsi" w:hAnsiTheme="minorHAnsi" w:cstheme="minorHAnsi"/>
          <w:b/>
          <w:bCs/>
          <w:szCs w:val="24"/>
          <w:u w:val="single"/>
        </w:rPr>
        <w:t>Modernizace části veřejného osvětlení ve městě Karlovy Vary NPO 1/2022</w:t>
      </w:r>
      <w:r w:rsidR="006C279D">
        <w:rPr>
          <w:rFonts w:asciiTheme="minorHAnsi" w:hAnsiTheme="minorHAnsi" w:cstheme="minorHAnsi"/>
          <w:b/>
          <w:bCs/>
          <w:szCs w:val="24"/>
          <w:u w:val="single"/>
        </w:rPr>
        <w:t xml:space="preserve"> </w:t>
      </w:r>
      <w:r w:rsidR="00316DD7">
        <w:rPr>
          <w:rFonts w:asciiTheme="minorHAnsi" w:hAnsiTheme="minorHAnsi" w:cstheme="minorHAnsi"/>
          <w:b/>
          <w:bCs/>
          <w:szCs w:val="24"/>
          <w:u w:val="single"/>
        </w:rPr>
        <w:t>-</w:t>
      </w:r>
      <w:r w:rsidR="006C279D">
        <w:rPr>
          <w:rFonts w:asciiTheme="minorHAnsi" w:hAnsiTheme="minorHAnsi" w:cstheme="minorHAnsi"/>
          <w:b/>
          <w:bCs/>
          <w:szCs w:val="24"/>
          <w:u w:val="single"/>
        </w:rPr>
        <w:t xml:space="preserve"> II. etapa</w:t>
      </w:r>
      <w:r w:rsidR="00C014B3">
        <w:rPr>
          <w:rFonts w:asciiTheme="minorHAnsi" w:hAnsiTheme="minorHAnsi" w:cstheme="minorHAnsi"/>
          <w:b/>
          <w:bCs/>
          <w:szCs w:val="24"/>
        </w:rPr>
        <w:t xml:space="preserve"> </w:t>
      </w:r>
      <w:r w:rsidR="00C014B3" w:rsidRPr="00A22B29">
        <w:rPr>
          <w:rFonts w:asciiTheme="minorHAnsi" w:hAnsiTheme="minorHAnsi" w:cstheme="minorHAnsi"/>
          <w:bCs/>
          <w:szCs w:val="24"/>
        </w:rPr>
        <w:t xml:space="preserve">(dále jen „Dílo“), a to </w:t>
      </w:r>
      <w:r w:rsidR="00C014B3" w:rsidRPr="00BA4B38">
        <w:rPr>
          <w:rFonts w:asciiTheme="minorHAnsi" w:hAnsiTheme="minorHAnsi" w:cstheme="minorHAnsi"/>
          <w:szCs w:val="24"/>
        </w:rPr>
        <w:t>v</w:t>
      </w:r>
      <w:r w:rsidR="00C014B3" w:rsidRPr="00B23EF3">
        <w:rPr>
          <w:rFonts w:asciiTheme="minorHAnsi" w:hAnsiTheme="minorHAnsi" w:cstheme="minorHAnsi"/>
          <w:szCs w:val="24"/>
        </w:rPr>
        <w:t xml:space="preserve"> rozsahu a za podmínek stanovených </w:t>
      </w:r>
      <w:r w:rsidR="00C014B3">
        <w:rPr>
          <w:rFonts w:asciiTheme="minorHAnsi" w:hAnsiTheme="minorHAnsi" w:cstheme="minorHAnsi"/>
          <w:szCs w:val="24"/>
        </w:rPr>
        <w:t>S</w:t>
      </w:r>
      <w:r w:rsidR="00C014B3" w:rsidRPr="00B23EF3">
        <w:rPr>
          <w:rFonts w:asciiTheme="minorHAnsi" w:hAnsiTheme="minorHAnsi" w:cstheme="minorHAnsi"/>
          <w:szCs w:val="24"/>
        </w:rPr>
        <w:t xml:space="preserve">mlouvou. </w:t>
      </w:r>
      <w:r w:rsidR="00C014B3" w:rsidRPr="00C50A1F">
        <w:rPr>
          <w:rFonts w:asciiTheme="minorHAnsi" w:hAnsiTheme="minorHAnsi" w:cstheme="minorHAnsi"/>
          <w:bCs/>
          <w:szCs w:val="24"/>
        </w:rPr>
        <w:t xml:space="preserve">Objednatel se </w:t>
      </w:r>
      <w:r w:rsidR="00C014B3">
        <w:rPr>
          <w:rFonts w:asciiTheme="minorHAnsi" w:hAnsiTheme="minorHAnsi" w:cstheme="minorHAnsi"/>
          <w:bCs/>
          <w:szCs w:val="24"/>
        </w:rPr>
        <w:t xml:space="preserve">Smlouvou </w:t>
      </w:r>
      <w:r w:rsidR="00C014B3" w:rsidRPr="00C50A1F">
        <w:rPr>
          <w:rFonts w:asciiTheme="minorHAnsi" w:hAnsiTheme="minorHAnsi" w:cstheme="minorHAnsi"/>
          <w:bCs/>
          <w:szCs w:val="24"/>
        </w:rPr>
        <w:t>zavazuje, že řádně a včas uhradí dále v</w:t>
      </w:r>
      <w:r w:rsidR="00C014B3">
        <w:rPr>
          <w:rFonts w:asciiTheme="minorHAnsi" w:hAnsiTheme="minorHAnsi" w:cstheme="minorHAnsi"/>
          <w:bCs/>
          <w:szCs w:val="24"/>
        </w:rPr>
        <w:t xml:space="preserve">e Smlouvě </w:t>
      </w:r>
      <w:r w:rsidR="00C014B3" w:rsidRPr="00C50A1F">
        <w:rPr>
          <w:rFonts w:asciiTheme="minorHAnsi" w:hAnsiTheme="minorHAnsi" w:cstheme="minorHAnsi"/>
          <w:bCs/>
          <w:szCs w:val="24"/>
        </w:rPr>
        <w:t xml:space="preserve">sjednanou </w:t>
      </w:r>
      <w:r w:rsidR="00C014B3">
        <w:rPr>
          <w:rFonts w:asciiTheme="minorHAnsi" w:hAnsiTheme="minorHAnsi" w:cstheme="minorHAnsi"/>
          <w:bCs/>
          <w:szCs w:val="24"/>
        </w:rPr>
        <w:t xml:space="preserve">cenu </w:t>
      </w:r>
      <w:r w:rsidR="00C014B3" w:rsidRPr="00C50A1F">
        <w:rPr>
          <w:rFonts w:asciiTheme="minorHAnsi" w:hAnsiTheme="minorHAnsi" w:cstheme="minorHAnsi"/>
          <w:bCs/>
          <w:szCs w:val="24"/>
        </w:rPr>
        <w:t>za provedení Díla a</w:t>
      </w:r>
      <w:r w:rsidR="00C014B3">
        <w:rPr>
          <w:rFonts w:asciiTheme="minorHAnsi" w:hAnsiTheme="minorHAnsi" w:cstheme="minorHAnsi"/>
          <w:bCs/>
          <w:szCs w:val="24"/>
        </w:rPr>
        <w:t xml:space="preserve"> řádně </w:t>
      </w:r>
      <w:r w:rsidR="00C014B3" w:rsidRPr="00C50A1F">
        <w:rPr>
          <w:rFonts w:asciiTheme="minorHAnsi" w:hAnsiTheme="minorHAnsi" w:cstheme="minorHAnsi"/>
          <w:bCs/>
          <w:szCs w:val="24"/>
        </w:rPr>
        <w:t>provedené Dílo převezme</w:t>
      </w:r>
      <w:r w:rsidR="00C014B3">
        <w:rPr>
          <w:rFonts w:asciiTheme="minorHAnsi" w:hAnsiTheme="minorHAnsi" w:cstheme="minorHAnsi"/>
          <w:bCs/>
          <w:szCs w:val="24"/>
        </w:rPr>
        <w:t>.</w:t>
      </w:r>
    </w:p>
    <w:p w14:paraId="1E509C59" w14:textId="77777777" w:rsidR="00C014B3" w:rsidRPr="00C014B3" w:rsidRDefault="00C014B3" w:rsidP="00C014B3">
      <w:pPr>
        <w:pStyle w:val="Cislovani3"/>
        <w:numPr>
          <w:ilvl w:val="1"/>
          <w:numId w:val="1"/>
        </w:numPr>
        <w:tabs>
          <w:tab w:val="clear" w:pos="851"/>
        </w:tabs>
        <w:spacing w:after="240" w:line="276" w:lineRule="auto"/>
        <w:ind w:left="709"/>
        <w:rPr>
          <w:rFonts w:asciiTheme="minorHAnsi" w:hAnsiTheme="minorHAnsi" w:cstheme="minorHAnsi"/>
          <w:bCs/>
          <w:sz w:val="24"/>
          <w:u w:val="single"/>
        </w:rPr>
      </w:pPr>
      <w:r w:rsidRPr="00C014B3">
        <w:rPr>
          <w:rFonts w:asciiTheme="minorHAnsi" w:hAnsiTheme="minorHAnsi" w:cstheme="minorHAnsi"/>
          <w:bCs/>
          <w:sz w:val="24"/>
          <w:u w:val="single"/>
        </w:rPr>
        <w:lastRenderedPageBreak/>
        <w:t xml:space="preserve">Dílem se rozumí: </w:t>
      </w:r>
    </w:p>
    <w:p w14:paraId="158AB2AA" w14:textId="1574F75F" w:rsidR="00C014B3" w:rsidRPr="00A22B29" w:rsidRDefault="00C014B3" w:rsidP="0006316A">
      <w:pPr>
        <w:pStyle w:val="Cislovani3"/>
        <w:numPr>
          <w:ilvl w:val="0"/>
          <w:numId w:val="6"/>
        </w:numPr>
        <w:tabs>
          <w:tab w:val="clear" w:pos="851"/>
          <w:tab w:val="left" w:pos="993"/>
        </w:tabs>
        <w:spacing w:before="0" w:line="276" w:lineRule="auto"/>
        <w:ind w:left="993" w:hanging="273"/>
        <w:rPr>
          <w:rFonts w:asciiTheme="minorHAnsi" w:hAnsiTheme="minorHAnsi" w:cstheme="minorHAnsi"/>
          <w:b/>
          <w:sz w:val="24"/>
        </w:rPr>
      </w:pPr>
      <w:r w:rsidRPr="00A22B29">
        <w:rPr>
          <w:rFonts w:asciiTheme="minorHAnsi" w:hAnsiTheme="minorHAnsi" w:cstheme="minorHAnsi"/>
          <w:b/>
          <w:sz w:val="24"/>
        </w:rPr>
        <w:t xml:space="preserve">provedení výměny </w:t>
      </w:r>
      <w:r w:rsidR="00522B5F">
        <w:rPr>
          <w:rFonts w:asciiTheme="minorHAnsi" w:hAnsiTheme="minorHAnsi" w:cstheme="minorHAnsi"/>
          <w:b/>
          <w:sz w:val="24"/>
        </w:rPr>
        <w:t>455</w:t>
      </w:r>
      <w:r w:rsidRPr="00A22B29">
        <w:rPr>
          <w:rFonts w:asciiTheme="minorHAnsi" w:hAnsiTheme="minorHAnsi" w:cstheme="minorHAnsi"/>
          <w:b/>
          <w:sz w:val="24"/>
        </w:rPr>
        <w:t xml:space="preserve"> svítidel </w:t>
      </w:r>
      <w:r>
        <w:rPr>
          <w:rFonts w:asciiTheme="minorHAnsi" w:hAnsiTheme="minorHAnsi" w:cstheme="minorHAnsi"/>
          <w:b/>
          <w:sz w:val="24"/>
        </w:rPr>
        <w:t xml:space="preserve">na </w:t>
      </w:r>
      <w:r w:rsidRPr="00A22B29">
        <w:rPr>
          <w:rFonts w:asciiTheme="minorHAnsi" w:hAnsiTheme="minorHAnsi" w:cstheme="minorHAnsi"/>
          <w:b/>
          <w:sz w:val="24"/>
        </w:rPr>
        <w:t>sloup</w:t>
      </w:r>
      <w:r>
        <w:rPr>
          <w:rFonts w:asciiTheme="minorHAnsi" w:hAnsiTheme="minorHAnsi" w:cstheme="minorHAnsi"/>
          <w:b/>
          <w:sz w:val="24"/>
        </w:rPr>
        <w:t>ech</w:t>
      </w:r>
      <w:r w:rsidRPr="00A22B29">
        <w:rPr>
          <w:rFonts w:asciiTheme="minorHAnsi" w:hAnsiTheme="minorHAnsi" w:cstheme="minorHAnsi"/>
          <w:b/>
          <w:sz w:val="24"/>
        </w:rPr>
        <w:t xml:space="preserve"> veřejného osvětlení v</w:t>
      </w:r>
      <w:r>
        <w:rPr>
          <w:rFonts w:asciiTheme="minorHAnsi" w:hAnsiTheme="minorHAnsi" w:cstheme="minorHAnsi"/>
          <w:b/>
          <w:sz w:val="24"/>
        </w:rPr>
        <w:t> Karlových Varech</w:t>
      </w:r>
      <w:r w:rsidRPr="00A22B29">
        <w:rPr>
          <w:rFonts w:asciiTheme="minorHAnsi" w:hAnsiTheme="minorHAnsi" w:cstheme="minorHAnsi"/>
          <w:b/>
          <w:sz w:val="24"/>
        </w:rPr>
        <w:t xml:space="preserve">, tj. dodávka a montáž nových svítidel </w:t>
      </w:r>
      <w:r>
        <w:rPr>
          <w:rFonts w:asciiTheme="minorHAnsi" w:hAnsiTheme="minorHAnsi" w:cstheme="minorHAnsi"/>
          <w:b/>
          <w:sz w:val="24"/>
        </w:rPr>
        <w:t xml:space="preserve">včetně dopojení </w:t>
      </w:r>
      <w:r w:rsidRPr="00A22B29">
        <w:rPr>
          <w:rFonts w:asciiTheme="minorHAnsi" w:hAnsiTheme="minorHAnsi" w:cstheme="minorHAnsi"/>
          <w:b/>
          <w:sz w:val="24"/>
        </w:rPr>
        <w:t xml:space="preserve">a demontáž svítidel stávajících, </w:t>
      </w:r>
    </w:p>
    <w:p w14:paraId="04F4DD4F" w14:textId="731EED71" w:rsidR="00C014B3" w:rsidRPr="00A22B29" w:rsidRDefault="00C014B3" w:rsidP="0006316A">
      <w:pPr>
        <w:pStyle w:val="Cislovani3"/>
        <w:numPr>
          <w:ilvl w:val="0"/>
          <w:numId w:val="6"/>
        </w:numPr>
        <w:tabs>
          <w:tab w:val="clear" w:pos="851"/>
          <w:tab w:val="left" w:pos="993"/>
        </w:tabs>
        <w:spacing w:before="0" w:after="240" w:line="276" w:lineRule="auto"/>
        <w:ind w:left="993" w:hanging="284"/>
        <w:rPr>
          <w:rFonts w:asciiTheme="minorHAnsi" w:hAnsiTheme="minorHAnsi" w:cstheme="minorHAnsi"/>
          <w:b/>
          <w:sz w:val="24"/>
        </w:rPr>
      </w:pPr>
      <w:r>
        <w:rPr>
          <w:rFonts w:asciiTheme="minorHAnsi" w:hAnsiTheme="minorHAnsi" w:cstheme="minorHAnsi"/>
          <w:b/>
          <w:sz w:val="24"/>
        </w:rPr>
        <w:t>úprava 2</w:t>
      </w:r>
      <w:r w:rsidRPr="00A22B29">
        <w:rPr>
          <w:rFonts w:asciiTheme="minorHAnsi" w:hAnsiTheme="minorHAnsi" w:cstheme="minorHAnsi"/>
          <w:b/>
          <w:sz w:val="24"/>
        </w:rPr>
        <w:t xml:space="preserve"> </w:t>
      </w:r>
      <w:r>
        <w:rPr>
          <w:rFonts w:asciiTheme="minorHAnsi" w:hAnsiTheme="minorHAnsi" w:cstheme="minorHAnsi"/>
          <w:b/>
          <w:sz w:val="24"/>
        </w:rPr>
        <w:t>stávajících výložníků pro přechodové svítidlo</w:t>
      </w:r>
      <w:r w:rsidRPr="00A22B29">
        <w:rPr>
          <w:rFonts w:asciiTheme="minorHAnsi" w:hAnsiTheme="minorHAnsi" w:cstheme="minorHAnsi"/>
          <w:b/>
          <w:sz w:val="24"/>
        </w:rPr>
        <w:t xml:space="preserve"> </w:t>
      </w:r>
    </w:p>
    <w:p w14:paraId="40DABFFE" w14:textId="77777777" w:rsidR="00C014B3" w:rsidRPr="00A22B29" w:rsidRDefault="00C014B3" w:rsidP="00C014B3">
      <w:pPr>
        <w:pStyle w:val="Cislovani3"/>
        <w:numPr>
          <w:ilvl w:val="0"/>
          <w:numId w:val="0"/>
        </w:numPr>
        <w:tabs>
          <w:tab w:val="clear" w:pos="851"/>
        </w:tabs>
        <w:spacing w:before="0" w:after="240" w:line="276" w:lineRule="auto"/>
        <w:ind w:left="709"/>
        <w:rPr>
          <w:rFonts w:asciiTheme="minorHAnsi" w:hAnsiTheme="minorHAnsi" w:cstheme="minorHAnsi"/>
          <w:b/>
          <w:sz w:val="24"/>
        </w:rPr>
      </w:pPr>
      <w:r w:rsidRPr="00A22B29">
        <w:rPr>
          <w:rFonts w:asciiTheme="minorHAnsi" w:hAnsiTheme="minorHAnsi" w:cstheme="minorHAnsi"/>
          <w:b/>
          <w:sz w:val="24"/>
        </w:rPr>
        <w:t xml:space="preserve">a to vše v rozsahu a v souladu s: </w:t>
      </w:r>
    </w:p>
    <w:p w14:paraId="23045821" w14:textId="422FBD61" w:rsidR="00C014B3" w:rsidRPr="00A22B29" w:rsidRDefault="00C014B3" w:rsidP="0006316A">
      <w:pPr>
        <w:pStyle w:val="Cislovani3"/>
        <w:numPr>
          <w:ilvl w:val="0"/>
          <w:numId w:val="6"/>
        </w:numPr>
        <w:tabs>
          <w:tab w:val="clear" w:pos="851"/>
        </w:tabs>
        <w:spacing w:before="0" w:line="276" w:lineRule="auto"/>
        <w:ind w:left="993" w:hanging="284"/>
        <w:rPr>
          <w:rFonts w:asciiTheme="minorHAnsi" w:hAnsiTheme="minorHAnsi" w:cstheme="minorHAnsi"/>
          <w:b/>
          <w:sz w:val="24"/>
        </w:rPr>
      </w:pPr>
      <w:r w:rsidRPr="00A22B29">
        <w:rPr>
          <w:rFonts w:asciiTheme="minorHAnsi" w:hAnsiTheme="minorHAnsi" w:cstheme="minorHAnsi"/>
          <w:b/>
          <w:sz w:val="24"/>
        </w:rPr>
        <w:t>Technickou dokumentac</w:t>
      </w:r>
      <w:r w:rsidR="00A237B1">
        <w:rPr>
          <w:rFonts w:asciiTheme="minorHAnsi" w:hAnsiTheme="minorHAnsi" w:cstheme="minorHAnsi"/>
          <w:b/>
          <w:sz w:val="24"/>
        </w:rPr>
        <w:t>í</w:t>
      </w:r>
      <w:r w:rsidRPr="00A22B29">
        <w:rPr>
          <w:rFonts w:asciiTheme="minorHAnsi" w:hAnsiTheme="minorHAnsi" w:cstheme="minorHAnsi"/>
          <w:b/>
          <w:sz w:val="24"/>
        </w:rPr>
        <w:t xml:space="preserve"> </w:t>
      </w:r>
      <w:r w:rsidR="00A237B1">
        <w:rPr>
          <w:rFonts w:asciiTheme="minorHAnsi" w:hAnsiTheme="minorHAnsi" w:cstheme="minorHAnsi"/>
          <w:bCs/>
          <w:sz w:val="24"/>
        </w:rPr>
        <w:t xml:space="preserve">(dle Přílohy ZD č. 1a) </w:t>
      </w:r>
      <w:r w:rsidRPr="00A22B29">
        <w:rPr>
          <w:rFonts w:asciiTheme="minorHAnsi" w:hAnsiTheme="minorHAnsi" w:cstheme="minorHAnsi"/>
          <w:b/>
          <w:sz w:val="24"/>
        </w:rPr>
        <w:t xml:space="preserve">tvořící přílohu č. </w:t>
      </w:r>
      <w:r w:rsidR="00A237B1">
        <w:rPr>
          <w:rFonts w:asciiTheme="minorHAnsi" w:hAnsiTheme="minorHAnsi" w:cstheme="minorHAnsi"/>
          <w:b/>
          <w:sz w:val="24"/>
        </w:rPr>
        <w:t>3</w:t>
      </w:r>
      <w:r w:rsidRPr="00A22B29">
        <w:rPr>
          <w:rFonts w:asciiTheme="minorHAnsi" w:hAnsiTheme="minorHAnsi" w:cstheme="minorHAnsi"/>
          <w:b/>
          <w:sz w:val="24"/>
        </w:rPr>
        <w:t xml:space="preserve"> </w:t>
      </w:r>
      <w:r>
        <w:rPr>
          <w:rFonts w:asciiTheme="minorHAnsi" w:hAnsiTheme="minorHAnsi" w:cstheme="minorHAnsi"/>
          <w:b/>
          <w:sz w:val="24"/>
        </w:rPr>
        <w:t>S</w:t>
      </w:r>
      <w:r w:rsidRPr="00A22B29">
        <w:rPr>
          <w:rFonts w:asciiTheme="minorHAnsi" w:hAnsiTheme="minorHAnsi" w:cstheme="minorHAnsi"/>
          <w:b/>
          <w:sz w:val="24"/>
        </w:rPr>
        <w:t xml:space="preserve">mlouvy (dále jen „Technická dokumentace“), </w:t>
      </w:r>
    </w:p>
    <w:p w14:paraId="78B5B031" w14:textId="77777777" w:rsidR="00C014B3" w:rsidRDefault="00C014B3" w:rsidP="0006316A">
      <w:pPr>
        <w:pStyle w:val="Cislovani3"/>
        <w:numPr>
          <w:ilvl w:val="0"/>
          <w:numId w:val="6"/>
        </w:numPr>
        <w:tabs>
          <w:tab w:val="clear" w:pos="851"/>
          <w:tab w:val="left" w:pos="993"/>
        </w:tabs>
        <w:spacing w:before="0" w:line="276" w:lineRule="auto"/>
        <w:ind w:left="993" w:hanging="273"/>
        <w:rPr>
          <w:rFonts w:asciiTheme="minorHAnsi" w:hAnsiTheme="minorHAnsi" w:cstheme="minorHAnsi"/>
          <w:b/>
          <w:sz w:val="24"/>
        </w:rPr>
      </w:pPr>
      <w:r w:rsidRPr="00A22B29">
        <w:rPr>
          <w:rFonts w:asciiTheme="minorHAnsi" w:hAnsiTheme="minorHAnsi" w:cstheme="minorHAnsi"/>
          <w:b/>
          <w:sz w:val="24"/>
        </w:rPr>
        <w:t xml:space="preserve">světelně-technickými výpočty předloženými Zhotovitelem v rámci jeho nabídky na plnění Zakázky tvořícími přílohu č. 4 Smlouvy (dále jen „Výpočty“), </w:t>
      </w:r>
    </w:p>
    <w:p w14:paraId="6D354F92" w14:textId="4148292A" w:rsidR="00C014B3" w:rsidRPr="00142324" w:rsidRDefault="00C014B3" w:rsidP="0006316A">
      <w:pPr>
        <w:pStyle w:val="Cislovani3"/>
        <w:numPr>
          <w:ilvl w:val="0"/>
          <w:numId w:val="6"/>
        </w:numPr>
        <w:tabs>
          <w:tab w:val="clear" w:pos="851"/>
          <w:tab w:val="left" w:pos="993"/>
        </w:tabs>
        <w:spacing w:before="0" w:line="276" w:lineRule="auto"/>
        <w:ind w:left="993" w:hanging="273"/>
        <w:rPr>
          <w:rFonts w:asciiTheme="minorHAnsi" w:hAnsiTheme="minorHAnsi" w:cstheme="minorHAnsi"/>
          <w:b/>
          <w:sz w:val="24"/>
        </w:rPr>
      </w:pPr>
      <w:r w:rsidRPr="00142324">
        <w:rPr>
          <w:rFonts w:asciiTheme="minorHAnsi" w:hAnsiTheme="minorHAnsi" w:cstheme="minorHAnsi"/>
          <w:b/>
          <w:sz w:val="24"/>
        </w:rPr>
        <w:t xml:space="preserve">specifikací nových svítidel </w:t>
      </w:r>
      <w:r w:rsidR="00A237B1">
        <w:rPr>
          <w:rFonts w:asciiTheme="minorHAnsi" w:hAnsiTheme="minorHAnsi" w:cstheme="minorHAnsi"/>
          <w:bCs/>
          <w:sz w:val="24"/>
        </w:rPr>
        <w:t xml:space="preserve">(dle Přílohy ZD č. 8) </w:t>
      </w:r>
      <w:r w:rsidRPr="00142324">
        <w:rPr>
          <w:rFonts w:asciiTheme="minorHAnsi" w:hAnsiTheme="minorHAnsi" w:cstheme="minorHAnsi"/>
          <w:b/>
          <w:sz w:val="24"/>
        </w:rPr>
        <w:t>předloženou Zhotovitelem v rámci jeho nabídky na plnění Zakázky tvořící přílohu č. 5 Smlouvy (dále jen „Specifikace svítidel“),</w:t>
      </w:r>
    </w:p>
    <w:p w14:paraId="313A72F9" w14:textId="12D41CBE" w:rsidR="00C014B3" w:rsidRPr="00F37BA5" w:rsidRDefault="00C014B3" w:rsidP="0006316A">
      <w:pPr>
        <w:pStyle w:val="Cislovani3"/>
        <w:numPr>
          <w:ilvl w:val="0"/>
          <w:numId w:val="6"/>
        </w:numPr>
        <w:tabs>
          <w:tab w:val="clear" w:pos="851"/>
          <w:tab w:val="left" w:pos="993"/>
        </w:tabs>
        <w:spacing w:before="0" w:line="276" w:lineRule="auto"/>
        <w:ind w:left="993" w:hanging="273"/>
        <w:rPr>
          <w:rFonts w:asciiTheme="minorHAnsi" w:hAnsiTheme="minorHAnsi" w:cstheme="minorHAnsi"/>
          <w:b/>
          <w:sz w:val="24"/>
        </w:rPr>
      </w:pPr>
      <w:r w:rsidRPr="00142324">
        <w:rPr>
          <w:rFonts w:asciiTheme="minorHAnsi" w:hAnsiTheme="minorHAnsi" w:cstheme="minorHAnsi"/>
          <w:b/>
          <w:sz w:val="24"/>
        </w:rPr>
        <w:t xml:space="preserve">požadovanými technickými parametry nových </w:t>
      </w:r>
      <w:r w:rsidRPr="00F37BA5">
        <w:rPr>
          <w:rFonts w:asciiTheme="minorHAnsi" w:hAnsiTheme="minorHAnsi" w:cstheme="minorHAnsi"/>
          <w:b/>
          <w:sz w:val="24"/>
        </w:rPr>
        <w:t xml:space="preserve">svítidel </w:t>
      </w:r>
      <w:r w:rsidR="00A237B1">
        <w:rPr>
          <w:rFonts w:asciiTheme="minorHAnsi" w:hAnsiTheme="minorHAnsi" w:cstheme="minorHAnsi"/>
          <w:bCs/>
          <w:sz w:val="24"/>
        </w:rPr>
        <w:t xml:space="preserve">(dle Přílohy ZD č. 7) </w:t>
      </w:r>
      <w:r w:rsidRPr="00F37BA5">
        <w:rPr>
          <w:rFonts w:asciiTheme="minorHAnsi" w:hAnsiTheme="minorHAnsi" w:cstheme="minorHAnsi"/>
          <w:b/>
          <w:sz w:val="24"/>
        </w:rPr>
        <w:t xml:space="preserve">uvedenými v příloze č. 6 Smlouvy (dále jen „Technické parametry“),  </w:t>
      </w:r>
    </w:p>
    <w:p w14:paraId="2A5999B1" w14:textId="67AA50C9" w:rsidR="00C014B3" w:rsidRPr="00F37BA5" w:rsidRDefault="00A237B1" w:rsidP="0006316A">
      <w:pPr>
        <w:pStyle w:val="Cislovani3"/>
        <w:numPr>
          <w:ilvl w:val="0"/>
          <w:numId w:val="6"/>
        </w:numPr>
        <w:tabs>
          <w:tab w:val="clear" w:pos="851"/>
          <w:tab w:val="left" w:pos="993"/>
        </w:tabs>
        <w:spacing w:before="0" w:line="276" w:lineRule="auto"/>
        <w:ind w:left="993" w:hanging="273"/>
        <w:rPr>
          <w:rFonts w:asciiTheme="minorHAnsi" w:hAnsiTheme="minorHAnsi" w:cstheme="minorHAnsi"/>
          <w:b/>
          <w:sz w:val="24"/>
        </w:rPr>
      </w:pPr>
      <w:r>
        <w:rPr>
          <w:rFonts w:asciiTheme="minorHAnsi" w:hAnsiTheme="minorHAnsi" w:cstheme="minorHAnsi"/>
          <w:b/>
          <w:sz w:val="24"/>
        </w:rPr>
        <w:t>oceněným Výkazem výměr</w:t>
      </w:r>
      <w:r>
        <w:rPr>
          <w:rFonts w:asciiTheme="minorHAnsi" w:hAnsiTheme="minorHAnsi" w:cstheme="minorHAnsi"/>
          <w:bCs/>
          <w:sz w:val="24"/>
        </w:rPr>
        <w:t xml:space="preserve"> (dle Přílohy ZD č. 4)</w:t>
      </w:r>
      <w:r>
        <w:rPr>
          <w:rFonts w:asciiTheme="minorHAnsi" w:hAnsiTheme="minorHAnsi" w:cstheme="minorHAnsi"/>
          <w:b/>
          <w:sz w:val="24"/>
        </w:rPr>
        <w:t xml:space="preserve">- </w:t>
      </w:r>
      <w:r w:rsidR="00C014B3" w:rsidRPr="00F37BA5">
        <w:rPr>
          <w:rFonts w:asciiTheme="minorHAnsi" w:hAnsiTheme="minorHAnsi" w:cstheme="minorHAnsi"/>
          <w:b/>
          <w:sz w:val="24"/>
        </w:rPr>
        <w:t xml:space="preserve">rozpočtem Zhotovitele tvořícím přílohu č. </w:t>
      </w:r>
      <w:r>
        <w:rPr>
          <w:rFonts w:asciiTheme="minorHAnsi" w:hAnsiTheme="minorHAnsi" w:cstheme="minorHAnsi"/>
          <w:b/>
          <w:sz w:val="24"/>
        </w:rPr>
        <w:t>1</w:t>
      </w:r>
      <w:r w:rsidR="00C014B3" w:rsidRPr="00F37BA5">
        <w:rPr>
          <w:rFonts w:asciiTheme="minorHAnsi" w:hAnsiTheme="minorHAnsi" w:cstheme="minorHAnsi"/>
          <w:b/>
          <w:sz w:val="24"/>
        </w:rPr>
        <w:t xml:space="preserve"> Smlouvy (dále jen „Rozpočet“),</w:t>
      </w:r>
    </w:p>
    <w:p w14:paraId="61353590" w14:textId="77777777" w:rsidR="004214A0" w:rsidRPr="00C50A1F" w:rsidRDefault="004214A0" w:rsidP="004214A0">
      <w:pPr>
        <w:pStyle w:val="Zkladntext"/>
        <w:numPr>
          <w:ilvl w:val="1"/>
          <w:numId w:val="1"/>
        </w:numPr>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Vedle provedení díla je nedílným obsahem Předmětu smlouvy</w:t>
      </w:r>
      <w:r w:rsidRPr="00C50A1F">
        <w:rPr>
          <w:rFonts w:asciiTheme="minorHAnsi" w:hAnsiTheme="minorHAnsi" w:cstheme="minorHAnsi"/>
          <w:b/>
          <w:bCs/>
          <w:szCs w:val="24"/>
        </w:rPr>
        <w:t>:</w:t>
      </w:r>
    </w:p>
    <w:p w14:paraId="3B991CC5" w14:textId="37FCCA75" w:rsidR="004214A0" w:rsidRPr="00C50A1F" w:rsidRDefault="004214A0" w:rsidP="0006316A">
      <w:pPr>
        <w:pStyle w:val="Cislovani3"/>
        <w:numPr>
          <w:ilvl w:val="2"/>
          <w:numId w:val="5"/>
        </w:numPr>
        <w:tabs>
          <w:tab w:val="clear" w:pos="851"/>
        </w:tabs>
        <w:ind w:left="1134" w:hanging="425"/>
        <w:rPr>
          <w:rFonts w:asciiTheme="minorHAnsi" w:hAnsiTheme="minorHAnsi" w:cstheme="minorHAnsi"/>
          <w:sz w:val="24"/>
        </w:rPr>
      </w:pPr>
      <w:r w:rsidRPr="00C50A1F">
        <w:rPr>
          <w:rFonts w:asciiTheme="minorHAnsi" w:hAnsiTheme="minorHAnsi" w:cstheme="minorHAnsi"/>
          <w:sz w:val="24"/>
        </w:rPr>
        <w:t>zřízení, odstranění a zajištění zařízení staveniště včetně napojení na inženýrské sítě</w:t>
      </w:r>
      <w:r w:rsidR="00A237B1">
        <w:rPr>
          <w:rFonts w:asciiTheme="minorHAnsi" w:hAnsiTheme="minorHAnsi" w:cstheme="minorHAnsi"/>
          <w:sz w:val="24"/>
        </w:rPr>
        <w:t>;</w:t>
      </w:r>
    </w:p>
    <w:p w14:paraId="78BDD1A5" w14:textId="41C9C0FC" w:rsidR="004214A0" w:rsidRPr="00C50A1F" w:rsidRDefault="004214A0" w:rsidP="0006316A">
      <w:pPr>
        <w:pStyle w:val="Cislovani3"/>
        <w:numPr>
          <w:ilvl w:val="2"/>
          <w:numId w:val="5"/>
        </w:numPr>
        <w:tabs>
          <w:tab w:val="clear" w:pos="851"/>
        </w:tabs>
        <w:spacing w:before="0"/>
        <w:ind w:left="1134" w:hanging="425"/>
        <w:rPr>
          <w:rFonts w:asciiTheme="minorHAnsi" w:hAnsiTheme="minorHAnsi" w:cstheme="minorHAnsi"/>
          <w:sz w:val="24"/>
        </w:rPr>
      </w:pPr>
      <w:r w:rsidRPr="00C50A1F">
        <w:rPr>
          <w:rFonts w:asciiTheme="minorHAnsi" w:hAnsiTheme="minorHAnsi" w:cstheme="minorHAnsi"/>
          <w:sz w:val="24"/>
        </w:rPr>
        <w:t xml:space="preserve">zajištění a provedení všech opatření organizačního a stavebně technologického charakteru k řádnému provedení </w:t>
      </w:r>
      <w:r w:rsidR="00A237B1">
        <w:rPr>
          <w:rFonts w:asciiTheme="minorHAnsi" w:hAnsiTheme="minorHAnsi" w:cstheme="minorHAnsi"/>
          <w:sz w:val="24"/>
        </w:rPr>
        <w:t>D</w:t>
      </w:r>
      <w:r w:rsidRPr="00C50A1F">
        <w:rPr>
          <w:rFonts w:asciiTheme="minorHAnsi" w:hAnsiTheme="minorHAnsi" w:cstheme="minorHAnsi"/>
          <w:sz w:val="24"/>
        </w:rPr>
        <w:t>íla</w:t>
      </w:r>
      <w:r w:rsidR="00A237B1">
        <w:rPr>
          <w:rFonts w:asciiTheme="minorHAnsi" w:hAnsiTheme="minorHAnsi" w:cstheme="minorHAnsi"/>
          <w:sz w:val="24"/>
        </w:rPr>
        <w:t>;</w:t>
      </w:r>
      <w:r w:rsidRPr="00C50A1F">
        <w:rPr>
          <w:rFonts w:asciiTheme="minorHAnsi" w:hAnsiTheme="minorHAnsi" w:cstheme="minorHAnsi"/>
          <w:sz w:val="24"/>
        </w:rPr>
        <w:t xml:space="preserve"> </w:t>
      </w:r>
    </w:p>
    <w:p w14:paraId="2520A20D" w14:textId="6FDCC323" w:rsidR="004214A0" w:rsidRPr="00C50A1F" w:rsidRDefault="00A237B1" w:rsidP="0006316A">
      <w:pPr>
        <w:pStyle w:val="Cislovani3"/>
        <w:numPr>
          <w:ilvl w:val="2"/>
          <w:numId w:val="5"/>
        </w:numPr>
        <w:tabs>
          <w:tab w:val="clear" w:pos="851"/>
        </w:tabs>
        <w:spacing w:before="0"/>
        <w:ind w:left="1134" w:hanging="425"/>
        <w:rPr>
          <w:rFonts w:asciiTheme="minorHAnsi" w:hAnsiTheme="minorHAnsi" w:cstheme="minorHAnsi"/>
          <w:sz w:val="24"/>
        </w:rPr>
      </w:pPr>
      <w:r>
        <w:rPr>
          <w:rFonts w:asciiTheme="minorHAnsi" w:hAnsiTheme="minorHAnsi" w:cstheme="minorHAnsi"/>
          <w:sz w:val="24"/>
        </w:rPr>
        <w:t xml:space="preserve">zajištění potřebných </w:t>
      </w:r>
      <w:r w:rsidR="004214A0" w:rsidRPr="00C50A1F">
        <w:rPr>
          <w:rFonts w:asciiTheme="minorHAnsi" w:hAnsiTheme="minorHAnsi" w:cstheme="minorHAnsi"/>
          <w:sz w:val="24"/>
        </w:rPr>
        <w:t>opatření na ochranu osob a majetku</w:t>
      </w:r>
      <w:r>
        <w:rPr>
          <w:rFonts w:asciiTheme="minorHAnsi" w:hAnsiTheme="minorHAnsi" w:cstheme="minorHAnsi"/>
          <w:sz w:val="24"/>
        </w:rPr>
        <w:t xml:space="preserve"> v místě provádění Díla;</w:t>
      </w:r>
    </w:p>
    <w:p w14:paraId="0493BBB2" w14:textId="77777777" w:rsidR="00A237B1" w:rsidRDefault="00A237B1" w:rsidP="0006316A">
      <w:pPr>
        <w:pStyle w:val="Cislovani3"/>
        <w:numPr>
          <w:ilvl w:val="2"/>
          <w:numId w:val="5"/>
        </w:numPr>
        <w:tabs>
          <w:tab w:val="clear" w:pos="851"/>
        </w:tabs>
        <w:spacing w:before="0"/>
        <w:ind w:left="1134" w:hanging="425"/>
        <w:rPr>
          <w:rFonts w:asciiTheme="minorHAnsi" w:hAnsiTheme="minorHAnsi" w:cstheme="minorHAnsi"/>
          <w:sz w:val="24"/>
        </w:rPr>
      </w:pPr>
      <w:r w:rsidRPr="008A2394">
        <w:rPr>
          <w:rFonts w:asciiTheme="minorHAnsi" w:hAnsiTheme="minorHAnsi" w:cstheme="minorHAnsi"/>
          <w:sz w:val="24"/>
        </w:rPr>
        <w:t xml:space="preserve">zajištění odstranění či využití </w:t>
      </w:r>
      <w:r>
        <w:rPr>
          <w:rFonts w:asciiTheme="minorHAnsi" w:hAnsiTheme="minorHAnsi" w:cstheme="minorHAnsi"/>
          <w:sz w:val="24"/>
        </w:rPr>
        <w:t xml:space="preserve">veškerého odpadu z provádění Díla včetně demontovaných svítidel </w:t>
      </w:r>
      <w:r w:rsidRPr="008A2394">
        <w:rPr>
          <w:rFonts w:asciiTheme="minorHAnsi" w:hAnsiTheme="minorHAnsi" w:cstheme="minorHAnsi"/>
          <w:sz w:val="24"/>
        </w:rPr>
        <w:t>v souladu s platnými právními předpis</w:t>
      </w:r>
      <w:r>
        <w:rPr>
          <w:rFonts w:asciiTheme="minorHAnsi" w:hAnsiTheme="minorHAnsi" w:cstheme="minorHAnsi"/>
          <w:sz w:val="24"/>
        </w:rPr>
        <w:t>y Zhotovitelem jakožto původcem tohoto odpadu a zajištění a předání dokladů o těchto skutečnostech Objednateli;</w:t>
      </w:r>
    </w:p>
    <w:p w14:paraId="3AC7D93B" w14:textId="38C5B76A" w:rsidR="004214A0" w:rsidRPr="00C50A1F" w:rsidRDefault="004214A0" w:rsidP="0006316A">
      <w:pPr>
        <w:pStyle w:val="Cislovani3"/>
        <w:numPr>
          <w:ilvl w:val="2"/>
          <w:numId w:val="5"/>
        </w:numPr>
        <w:tabs>
          <w:tab w:val="clear" w:pos="851"/>
        </w:tabs>
        <w:spacing w:before="0"/>
        <w:ind w:left="1134" w:hanging="425"/>
        <w:rPr>
          <w:rFonts w:asciiTheme="minorHAnsi" w:hAnsiTheme="minorHAnsi" w:cstheme="minorHAnsi"/>
          <w:sz w:val="24"/>
        </w:rPr>
      </w:pPr>
      <w:r w:rsidRPr="00C50A1F">
        <w:rPr>
          <w:rFonts w:asciiTheme="minorHAnsi" w:hAnsiTheme="minorHAnsi" w:cstheme="minorHAnsi"/>
          <w:sz w:val="24"/>
        </w:rPr>
        <w:t xml:space="preserve">uvedení všech povrchů dotčených </w:t>
      </w:r>
      <w:r w:rsidR="00A237B1">
        <w:rPr>
          <w:rFonts w:asciiTheme="minorHAnsi" w:hAnsiTheme="minorHAnsi" w:cstheme="minorHAnsi"/>
          <w:sz w:val="24"/>
        </w:rPr>
        <w:t>prováděním Díla</w:t>
      </w:r>
      <w:r w:rsidRPr="00C50A1F">
        <w:rPr>
          <w:rFonts w:asciiTheme="minorHAnsi" w:hAnsiTheme="minorHAnsi" w:cstheme="minorHAnsi"/>
          <w:sz w:val="24"/>
        </w:rPr>
        <w:t xml:space="preserve"> do původního stavu</w:t>
      </w:r>
      <w:r w:rsidR="00A237B1">
        <w:rPr>
          <w:rFonts w:asciiTheme="minorHAnsi" w:hAnsiTheme="minorHAnsi" w:cstheme="minorHAnsi"/>
          <w:sz w:val="24"/>
        </w:rPr>
        <w:t>;</w:t>
      </w:r>
      <w:r w:rsidRPr="00C50A1F">
        <w:rPr>
          <w:rFonts w:asciiTheme="minorHAnsi" w:hAnsiTheme="minorHAnsi" w:cstheme="minorHAnsi"/>
          <w:sz w:val="24"/>
        </w:rPr>
        <w:t xml:space="preserve"> </w:t>
      </w:r>
    </w:p>
    <w:p w14:paraId="255D028F" w14:textId="2EE38135" w:rsidR="00A237B1" w:rsidRPr="00C50A1F" w:rsidRDefault="00A237B1" w:rsidP="0006316A">
      <w:pPr>
        <w:pStyle w:val="Cislovani3"/>
        <w:numPr>
          <w:ilvl w:val="2"/>
          <w:numId w:val="5"/>
        </w:numPr>
        <w:tabs>
          <w:tab w:val="clear" w:pos="851"/>
        </w:tabs>
        <w:spacing w:before="0" w:line="276" w:lineRule="auto"/>
        <w:ind w:left="1134" w:hanging="425"/>
        <w:rPr>
          <w:rFonts w:asciiTheme="minorHAnsi" w:hAnsiTheme="minorHAnsi" w:cstheme="minorHAnsi"/>
          <w:sz w:val="24"/>
        </w:rPr>
      </w:pPr>
      <w:r w:rsidRPr="00C50A1F">
        <w:rPr>
          <w:rFonts w:asciiTheme="minorHAnsi" w:hAnsiTheme="minorHAnsi" w:cstheme="minorHAnsi"/>
          <w:sz w:val="24"/>
        </w:rPr>
        <w:t xml:space="preserve">zajištění bezpečnosti a </w:t>
      </w:r>
      <w:r>
        <w:rPr>
          <w:rFonts w:asciiTheme="minorHAnsi" w:hAnsiTheme="minorHAnsi" w:cstheme="minorHAnsi"/>
          <w:sz w:val="24"/>
        </w:rPr>
        <w:t>ochrany zdraví při práci, zajištění protipožární ochrany a </w:t>
      </w:r>
      <w:r w:rsidRPr="00C50A1F">
        <w:rPr>
          <w:rFonts w:asciiTheme="minorHAnsi" w:hAnsiTheme="minorHAnsi" w:cstheme="minorHAnsi"/>
          <w:sz w:val="24"/>
        </w:rPr>
        <w:t>ochrany životního prostředí</w:t>
      </w:r>
      <w:r>
        <w:rPr>
          <w:rFonts w:asciiTheme="minorHAnsi" w:hAnsiTheme="minorHAnsi" w:cstheme="minorHAnsi"/>
          <w:sz w:val="24"/>
        </w:rPr>
        <w:t xml:space="preserve"> při provádění Díla;</w:t>
      </w:r>
      <w:r w:rsidRPr="00C50A1F">
        <w:rPr>
          <w:rFonts w:asciiTheme="minorHAnsi" w:hAnsiTheme="minorHAnsi" w:cstheme="minorHAnsi"/>
          <w:sz w:val="24"/>
        </w:rPr>
        <w:t xml:space="preserve"> </w:t>
      </w:r>
    </w:p>
    <w:p w14:paraId="7C37EE4E" w14:textId="0DF96E41" w:rsidR="00A237B1" w:rsidRPr="00433259" w:rsidRDefault="00A237B1" w:rsidP="0006316A">
      <w:pPr>
        <w:pStyle w:val="Cislovani3"/>
        <w:numPr>
          <w:ilvl w:val="2"/>
          <w:numId w:val="5"/>
        </w:numPr>
        <w:tabs>
          <w:tab w:val="clear" w:pos="851"/>
        </w:tabs>
        <w:spacing w:before="0" w:line="276" w:lineRule="auto"/>
        <w:ind w:left="1134" w:hanging="425"/>
        <w:rPr>
          <w:rFonts w:asciiTheme="minorHAnsi" w:hAnsiTheme="minorHAnsi" w:cstheme="minorHAnsi"/>
          <w:sz w:val="24"/>
        </w:rPr>
      </w:pPr>
      <w:r w:rsidRPr="00433259">
        <w:rPr>
          <w:rFonts w:asciiTheme="minorHAnsi" w:hAnsiTheme="minorHAnsi" w:cstheme="minorHAnsi"/>
          <w:sz w:val="24"/>
        </w:rPr>
        <w:t>projednání a zajištění případného zvláštního užívání pozemních komunikací včetně úhrady vyměřených poplatků</w:t>
      </w:r>
      <w:r>
        <w:rPr>
          <w:rFonts w:asciiTheme="minorHAnsi" w:hAnsiTheme="minorHAnsi" w:cstheme="minorHAnsi"/>
          <w:sz w:val="24"/>
        </w:rPr>
        <w:t>;</w:t>
      </w:r>
      <w:r w:rsidRPr="00433259">
        <w:rPr>
          <w:rFonts w:asciiTheme="minorHAnsi" w:hAnsiTheme="minorHAnsi" w:cstheme="minorHAnsi"/>
          <w:sz w:val="24"/>
        </w:rPr>
        <w:t xml:space="preserve"> </w:t>
      </w:r>
    </w:p>
    <w:p w14:paraId="08BE15AF" w14:textId="7B354A8E" w:rsidR="00A237B1" w:rsidRPr="0067086F" w:rsidRDefault="00A237B1" w:rsidP="0006316A">
      <w:pPr>
        <w:pStyle w:val="Cislovani3"/>
        <w:numPr>
          <w:ilvl w:val="2"/>
          <w:numId w:val="5"/>
        </w:numPr>
        <w:tabs>
          <w:tab w:val="clear" w:pos="851"/>
        </w:tabs>
        <w:spacing w:before="0" w:line="276" w:lineRule="auto"/>
        <w:ind w:left="1134" w:hanging="425"/>
        <w:rPr>
          <w:rFonts w:asciiTheme="minorHAnsi" w:hAnsiTheme="minorHAnsi" w:cstheme="minorHAnsi"/>
          <w:sz w:val="24"/>
        </w:rPr>
      </w:pPr>
      <w:r w:rsidRPr="0067086F">
        <w:rPr>
          <w:rFonts w:asciiTheme="minorHAnsi" w:hAnsiTheme="minorHAnsi" w:cstheme="minorHAnsi"/>
          <w:sz w:val="24"/>
        </w:rPr>
        <w:t xml:space="preserve">zajištění dopravního </w:t>
      </w:r>
      <w:r w:rsidRPr="00433259">
        <w:rPr>
          <w:rFonts w:asciiTheme="minorHAnsi" w:hAnsiTheme="minorHAnsi" w:cstheme="minorHAnsi"/>
          <w:sz w:val="24"/>
        </w:rPr>
        <w:t>značení k případným</w:t>
      </w:r>
      <w:r w:rsidRPr="00A22B29">
        <w:rPr>
          <w:rFonts w:asciiTheme="minorHAnsi" w:hAnsiTheme="minorHAnsi" w:cstheme="minorHAnsi"/>
          <w:sz w:val="24"/>
        </w:rPr>
        <w:t xml:space="preserve"> </w:t>
      </w:r>
      <w:r w:rsidRPr="0067086F">
        <w:rPr>
          <w:rFonts w:asciiTheme="minorHAnsi" w:hAnsiTheme="minorHAnsi" w:cstheme="minorHAnsi"/>
          <w:sz w:val="24"/>
        </w:rPr>
        <w:t>dopravním omezením, jeho údržba, přemisťování a odstranění</w:t>
      </w:r>
      <w:r>
        <w:rPr>
          <w:rFonts w:asciiTheme="minorHAnsi" w:hAnsiTheme="minorHAnsi" w:cstheme="minorHAnsi"/>
          <w:sz w:val="24"/>
        </w:rPr>
        <w:t>;</w:t>
      </w:r>
    </w:p>
    <w:p w14:paraId="5F7FC3C5" w14:textId="7EDF2892" w:rsidR="004214A0" w:rsidRPr="00A237B1" w:rsidRDefault="00A237B1" w:rsidP="0006316A">
      <w:pPr>
        <w:pStyle w:val="Cislovani3"/>
        <w:numPr>
          <w:ilvl w:val="2"/>
          <w:numId w:val="5"/>
        </w:numPr>
        <w:tabs>
          <w:tab w:val="clear" w:pos="851"/>
        </w:tabs>
        <w:spacing w:before="0" w:line="276" w:lineRule="auto"/>
        <w:ind w:left="1134" w:hanging="425"/>
        <w:rPr>
          <w:rFonts w:asciiTheme="minorHAnsi" w:hAnsiTheme="minorHAnsi" w:cstheme="minorHAnsi"/>
          <w:sz w:val="24"/>
        </w:rPr>
      </w:pPr>
      <w:r w:rsidRPr="00A237B1">
        <w:rPr>
          <w:rFonts w:asciiTheme="minorHAnsi" w:hAnsiTheme="minorHAnsi" w:cstheme="minorHAnsi"/>
          <w:sz w:val="24"/>
        </w:rPr>
        <w:t xml:space="preserve">zajištění všech nezbytných zkoušek, atestů, certifikátů a revizí (zejména výchozí revize celého Díla) podle technických norem a právních nebo technických předpisů platných v době provádění a předání Díla, kterými bude prokázáno dosažení předepsané kvality a předepsaných technických parametrů Díla a splnění požadavků plynoucích z právních předpisů a technických norem. </w:t>
      </w:r>
      <w:r>
        <w:rPr>
          <w:rFonts w:asciiTheme="minorHAnsi" w:hAnsiTheme="minorHAnsi" w:cstheme="minorHAnsi"/>
          <w:sz w:val="24"/>
        </w:rPr>
        <w:t>(</w:t>
      </w:r>
      <w:r w:rsidRPr="00C50A1F">
        <w:rPr>
          <w:rFonts w:asciiTheme="minorHAnsi" w:hAnsiTheme="minorHAnsi" w:cstheme="minorHAnsi"/>
          <w:sz w:val="24"/>
        </w:rPr>
        <w:t>Výjimku tvoří protokol o měření osvětlenosti/jasů, který si zajišťuje Objednatel na své náklady.</w:t>
      </w:r>
      <w:r>
        <w:rPr>
          <w:rFonts w:asciiTheme="minorHAnsi" w:hAnsiTheme="minorHAnsi" w:cstheme="minorHAnsi"/>
          <w:sz w:val="24"/>
        </w:rPr>
        <w:t>)</w:t>
      </w:r>
    </w:p>
    <w:p w14:paraId="5D7A30E6" w14:textId="77777777" w:rsidR="00A237B1" w:rsidRPr="00A22B29" w:rsidRDefault="00A237B1" w:rsidP="00A237B1">
      <w:pPr>
        <w:pStyle w:val="Odstavecseseznamem"/>
        <w:numPr>
          <w:ilvl w:val="1"/>
          <w:numId w:val="1"/>
        </w:numPr>
        <w:tabs>
          <w:tab w:val="clear" w:pos="720"/>
          <w:tab w:val="num" w:pos="709"/>
          <w:tab w:val="num" w:pos="862"/>
        </w:tabs>
        <w:spacing w:after="240" w:line="276" w:lineRule="auto"/>
        <w:ind w:left="709" w:hanging="709"/>
        <w:contextualSpacing/>
        <w:jc w:val="both"/>
        <w:rPr>
          <w:rFonts w:ascii="Calibri" w:hAnsi="Calibri"/>
          <w:sz w:val="24"/>
          <w:szCs w:val="24"/>
        </w:rPr>
      </w:pPr>
      <w:r w:rsidRPr="00A22B29">
        <w:rPr>
          <w:rFonts w:ascii="Calibri" w:hAnsi="Calibri"/>
          <w:sz w:val="24"/>
          <w:szCs w:val="24"/>
        </w:rPr>
        <w:lastRenderedPageBreak/>
        <w:t xml:space="preserve">Smluvní strany se dohodly na I. jakosti díla, veškeré použité materiály a výrobky budou odpovídat této jakostní třídě a budou nové. </w:t>
      </w:r>
    </w:p>
    <w:p w14:paraId="33B2C7FD" w14:textId="77777777" w:rsidR="00A237B1" w:rsidRDefault="00A237B1" w:rsidP="00316DD7">
      <w:pPr>
        <w:pStyle w:val="Zkladntext"/>
        <w:numPr>
          <w:ilvl w:val="1"/>
          <w:numId w:val="1"/>
        </w:numPr>
        <w:tabs>
          <w:tab w:val="clear" w:pos="720"/>
          <w:tab w:val="num" w:pos="709"/>
          <w:tab w:val="num" w:pos="862"/>
        </w:tabs>
        <w:spacing w:line="276" w:lineRule="auto"/>
        <w:ind w:left="709" w:hanging="709"/>
        <w:rPr>
          <w:rFonts w:asciiTheme="minorHAnsi" w:hAnsiTheme="minorHAnsi" w:cstheme="minorHAnsi"/>
          <w:bCs/>
          <w:szCs w:val="24"/>
        </w:rPr>
      </w:pPr>
      <w:r w:rsidRPr="003866AE">
        <w:rPr>
          <w:rFonts w:asciiTheme="minorHAnsi" w:hAnsiTheme="minorHAnsi" w:cstheme="minorHAnsi"/>
          <w:bCs/>
          <w:szCs w:val="24"/>
        </w:rPr>
        <w:t xml:space="preserve">Zhotovitel </w:t>
      </w:r>
      <w:r w:rsidRPr="00B54A0A">
        <w:rPr>
          <w:rFonts w:asciiTheme="minorHAnsi" w:hAnsiTheme="minorHAnsi" w:cstheme="minorHAnsi"/>
          <w:bCs/>
          <w:szCs w:val="24"/>
        </w:rPr>
        <w:t>odpovídá</w:t>
      </w:r>
      <w:r>
        <w:rPr>
          <w:rFonts w:asciiTheme="minorHAnsi" w:hAnsiTheme="minorHAnsi" w:cstheme="minorHAnsi"/>
          <w:bCs/>
          <w:szCs w:val="24"/>
        </w:rPr>
        <w:t xml:space="preserve">: </w:t>
      </w:r>
    </w:p>
    <w:p w14:paraId="6CAF05FB" w14:textId="77777777" w:rsidR="00A237B1" w:rsidRPr="00433259" w:rsidRDefault="00A237B1" w:rsidP="0006316A">
      <w:pPr>
        <w:pStyle w:val="Zkladntext"/>
        <w:numPr>
          <w:ilvl w:val="0"/>
          <w:numId w:val="6"/>
        </w:numPr>
        <w:spacing w:line="276" w:lineRule="auto"/>
        <w:ind w:left="993" w:hanging="284"/>
        <w:rPr>
          <w:rFonts w:asciiTheme="minorHAnsi" w:hAnsiTheme="minorHAnsi" w:cstheme="minorHAnsi"/>
          <w:bCs/>
          <w:szCs w:val="24"/>
        </w:rPr>
      </w:pPr>
      <w:r w:rsidRPr="00433259">
        <w:rPr>
          <w:rFonts w:asciiTheme="minorHAnsi" w:hAnsiTheme="minorHAnsi" w:cstheme="minorHAnsi"/>
          <w:bCs/>
          <w:szCs w:val="24"/>
        </w:rPr>
        <w:t xml:space="preserve">za to, že veškerá jím v rámci jeho nabídky na plnění Zakázky navržená svítidla uvedená ve „Specifikaci svítidel“ mají všechny v ní uvedené parametry a vlastnosti a zároveň všechny parametry uvedené v příloze 6 Smlouvy, </w:t>
      </w:r>
    </w:p>
    <w:p w14:paraId="11855C8E" w14:textId="77777777" w:rsidR="00A237B1" w:rsidRPr="00433259" w:rsidRDefault="00A237B1" w:rsidP="0006316A">
      <w:pPr>
        <w:pStyle w:val="Zkladntext"/>
        <w:numPr>
          <w:ilvl w:val="0"/>
          <w:numId w:val="6"/>
        </w:numPr>
        <w:spacing w:line="276" w:lineRule="auto"/>
        <w:ind w:left="993" w:hanging="284"/>
        <w:rPr>
          <w:rFonts w:asciiTheme="minorHAnsi" w:hAnsiTheme="minorHAnsi" w:cstheme="minorHAnsi"/>
          <w:bCs/>
          <w:szCs w:val="24"/>
        </w:rPr>
      </w:pPr>
      <w:r w:rsidRPr="00433259">
        <w:rPr>
          <w:rFonts w:asciiTheme="minorHAnsi" w:hAnsiTheme="minorHAnsi" w:cstheme="minorHAnsi"/>
          <w:bCs/>
          <w:szCs w:val="24"/>
        </w:rPr>
        <w:t xml:space="preserve">za správnost jím zpracovaných Světelných výpočtů a za to, že jím provedené Dílo bude splňovat veškeré požadované hodnoty osvětlení, </w:t>
      </w:r>
    </w:p>
    <w:p w14:paraId="443C7C7E" w14:textId="77777777" w:rsidR="00A237B1" w:rsidRDefault="00A237B1" w:rsidP="0006316A">
      <w:pPr>
        <w:pStyle w:val="Odstavecseseznamem"/>
        <w:numPr>
          <w:ilvl w:val="0"/>
          <w:numId w:val="6"/>
        </w:numPr>
        <w:spacing w:line="276" w:lineRule="auto"/>
        <w:ind w:left="993" w:right="7" w:hanging="284"/>
        <w:contextualSpacing/>
        <w:jc w:val="both"/>
        <w:rPr>
          <w:rFonts w:asciiTheme="minorHAnsi" w:hAnsiTheme="minorHAnsi"/>
          <w:sz w:val="24"/>
          <w:szCs w:val="24"/>
          <w:lang w:val="x-none" w:eastAsia="x-none"/>
        </w:rPr>
      </w:pPr>
      <w:r>
        <w:rPr>
          <w:rFonts w:asciiTheme="minorHAnsi" w:hAnsiTheme="minorHAnsi"/>
          <w:sz w:val="24"/>
          <w:szCs w:val="24"/>
          <w:lang w:eastAsia="x-none"/>
        </w:rPr>
        <w:t xml:space="preserve">za to, že veškeré k realizaci Díla použité </w:t>
      </w:r>
      <w:r w:rsidRPr="00A22B29">
        <w:rPr>
          <w:rFonts w:asciiTheme="minorHAnsi" w:hAnsiTheme="minorHAnsi"/>
          <w:sz w:val="24"/>
          <w:szCs w:val="24"/>
          <w:lang w:val="x-none" w:eastAsia="x-none"/>
        </w:rPr>
        <w:t>materiály</w:t>
      </w:r>
      <w:r>
        <w:rPr>
          <w:rFonts w:asciiTheme="minorHAnsi" w:hAnsiTheme="minorHAnsi"/>
          <w:sz w:val="24"/>
          <w:szCs w:val="24"/>
          <w:lang w:eastAsia="x-none"/>
        </w:rPr>
        <w:t xml:space="preserve"> a výrobky </w:t>
      </w:r>
      <w:r w:rsidRPr="00A22B29">
        <w:rPr>
          <w:rFonts w:asciiTheme="minorHAnsi" w:hAnsiTheme="minorHAnsi"/>
          <w:sz w:val="24"/>
          <w:szCs w:val="24"/>
          <w:lang w:val="x-none" w:eastAsia="x-none"/>
        </w:rPr>
        <w:t xml:space="preserve">vyhovující požadavkům kladeným </w:t>
      </w:r>
      <w:r>
        <w:rPr>
          <w:rFonts w:asciiTheme="minorHAnsi" w:hAnsiTheme="minorHAnsi"/>
          <w:sz w:val="24"/>
          <w:szCs w:val="24"/>
          <w:lang w:eastAsia="x-none"/>
        </w:rPr>
        <w:t xml:space="preserve">Smlouvou na </w:t>
      </w:r>
      <w:r w:rsidRPr="00A22B29">
        <w:rPr>
          <w:rFonts w:asciiTheme="minorHAnsi" w:hAnsiTheme="minorHAnsi"/>
          <w:sz w:val="24"/>
          <w:szCs w:val="24"/>
          <w:lang w:val="x-none" w:eastAsia="x-none"/>
        </w:rPr>
        <w:t xml:space="preserve">jakost </w:t>
      </w:r>
      <w:r>
        <w:rPr>
          <w:rFonts w:asciiTheme="minorHAnsi" w:hAnsiTheme="minorHAnsi"/>
          <w:sz w:val="24"/>
          <w:szCs w:val="24"/>
          <w:lang w:eastAsia="x-none"/>
        </w:rPr>
        <w:t xml:space="preserve">Díla, mají </w:t>
      </w:r>
      <w:r w:rsidRPr="00A22B29">
        <w:rPr>
          <w:rFonts w:asciiTheme="minorHAnsi" w:hAnsiTheme="minorHAnsi"/>
          <w:sz w:val="24"/>
          <w:szCs w:val="24"/>
          <w:lang w:val="x-none" w:eastAsia="x-none"/>
        </w:rPr>
        <w:t>prohlášení o shodě/o vlastnostech dle zákona č. 22/1997 Sb., o technických požadavcích na výrobky a o změně a doplnění některých zákonů, ve znění pozdějších předpisů</w:t>
      </w:r>
      <w:r>
        <w:rPr>
          <w:rFonts w:asciiTheme="minorHAnsi" w:hAnsiTheme="minorHAnsi"/>
          <w:sz w:val="24"/>
          <w:szCs w:val="24"/>
          <w:lang w:eastAsia="x-none"/>
        </w:rPr>
        <w:t xml:space="preserve"> </w:t>
      </w:r>
      <w:r w:rsidRPr="00A22B29">
        <w:rPr>
          <w:rFonts w:asciiTheme="minorHAnsi" w:hAnsiTheme="minorHAnsi"/>
          <w:sz w:val="24"/>
          <w:szCs w:val="24"/>
          <w:lang w:val="x-none" w:eastAsia="x-none"/>
        </w:rPr>
        <w:t>a dle nařízení vlády č. 163/2002 Sb., o technických požadavcích na stavební výrobky, v platném znění, a potřebné certifikáty a atesty</w:t>
      </w:r>
      <w:r>
        <w:rPr>
          <w:rFonts w:asciiTheme="minorHAnsi" w:hAnsiTheme="minorHAnsi"/>
          <w:sz w:val="24"/>
          <w:szCs w:val="24"/>
          <w:lang w:val="x-none" w:eastAsia="x-none"/>
        </w:rPr>
        <w:t>,</w:t>
      </w:r>
      <w:r w:rsidRPr="00A22B29">
        <w:rPr>
          <w:rFonts w:asciiTheme="minorHAnsi" w:hAnsiTheme="minorHAnsi"/>
          <w:sz w:val="24"/>
          <w:szCs w:val="24"/>
          <w:lang w:val="x-none" w:eastAsia="x-none"/>
        </w:rPr>
        <w:t xml:space="preserve"> </w:t>
      </w:r>
    </w:p>
    <w:p w14:paraId="5F80BD7F" w14:textId="77777777" w:rsidR="00A237B1" w:rsidRDefault="00A237B1" w:rsidP="0006316A">
      <w:pPr>
        <w:pStyle w:val="Odstavecseseznamem"/>
        <w:numPr>
          <w:ilvl w:val="0"/>
          <w:numId w:val="6"/>
        </w:numPr>
        <w:tabs>
          <w:tab w:val="left" w:pos="993"/>
        </w:tabs>
        <w:spacing w:after="240" w:line="276" w:lineRule="auto"/>
        <w:ind w:left="993" w:right="7" w:hanging="284"/>
        <w:contextualSpacing/>
        <w:jc w:val="both"/>
        <w:rPr>
          <w:rFonts w:asciiTheme="minorHAnsi" w:hAnsiTheme="minorHAnsi"/>
          <w:sz w:val="24"/>
          <w:szCs w:val="24"/>
          <w:lang w:val="x-none" w:eastAsia="x-none"/>
        </w:rPr>
      </w:pPr>
      <w:r w:rsidRPr="00A22B29">
        <w:rPr>
          <w:rFonts w:asciiTheme="minorHAnsi" w:hAnsiTheme="minorHAnsi"/>
          <w:sz w:val="24"/>
          <w:szCs w:val="24"/>
          <w:lang w:val="x-none" w:eastAsia="x-none"/>
        </w:rPr>
        <w:t xml:space="preserve">za to, že při realizaci </w:t>
      </w:r>
      <w:r>
        <w:rPr>
          <w:rFonts w:asciiTheme="minorHAnsi" w:hAnsiTheme="minorHAnsi"/>
          <w:sz w:val="24"/>
          <w:szCs w:val="24"/>
          <w:lang w:eastAsia="x-none"/>
        </w:rPr>
        <w:t>D</w:t>
      </w:r>
      <w:r w:rsidRPr="00A22B29">
        <w:rPr>
          <w:rFonts w:asciiTheme="minorHAnsi" w:hAnsiTheme="minorHAnsi"/>
          <w:sz w:val="24"/>
          <w:szCs w:val="24"/>
          <w:lang w:val="x-none" w:eastAsia="x-none"/>
        </w:rPr>
        <w:t>íla nepoužije žádný materiál</w:t>
      </w:r>
      <w:r>
        <w:rPr>
          <w:rFonts w:asciiTheme="minorHAnsi" w:hAnsiTheme="minorHAnsi"/>
          <w:sz w:val="24"/>
          <w:szCs w:val="24"/>
          <w:lang w:eastAsia="x-none"/>
        </w:rPr>
        <w:t xml:space="preserve">  a výrobek</w:t>
      </w:r>
      <w:r w:rsidRPr="00A22B29">
        <w:rPr>
          <w:rFonts w:asciiTheme="minorHAnsi" w:hAnsiTheme="minorHAnsi"/>
          <w:sz w:val="24"/>
          <w:szCs w:val="24"/>
          <w:lang w:val="x-none" w:eastAsia="x-none"/>
        </w:rPr>
        <w:t>, o kterém je v době jeho užití známo, že je škodlivý</w:t>
      </w:r>
      <w:r>
        <w:rPr>
          <w:rFonts w:asciiTheme="minorHAnsi" w:hAnsiTheme="minorHAnsi"/>
          <w:sz w:val="24"/>
          <w:szCs w:val="24"/>
          <w:lang w:eastAsia="x-none"/>
        </w:rPr>
        <w:t>,</w:t>
      </w:r>
    </w:p>
    <w:p w14:paraId="68F2952A" w14:textId="77777777" w:rsidR="00A237B1" w:rsidRPr="00697C8F" w:rsidRDefault="00A237B1" w:rsidP="0006316A">
      <w:pPr>
        <w:pStyle w:val="Odstavecseseznamem"/>
        <w:numPr>
          <w:ilvl w:val="0"/>
          <w:numId w:val="6"/>
        </w:numPr>
        <w:tabs>
          <w:tab w:val="left" w:pos="993"/>
        </w:tabs>
        <w:spacing w:after="240" w:line="276" w:lineRule="auto"/>
        <w:ind w:left="993" w:right="7" w:hanging="284"/>
        <w:contextualSpacing/>
        <w:jc w:val="both"/>
        <w:rPr>
          <w:rFonts w:asciiTheme="minorHAnsi" w:hAnsiTheme="minorHAnsi"/>
          <w:sz w:val="24"/>
          <w:szCs w:val="24"/>
          <w:lang w:val="x-none" w:eastAsia="x-none"/>
        </w:rPr>
      </w:pPr>
      <w:r>
        <w:rPr>
          <w:rFonts w:asciiTheme="minorHAnsi" w:hAnsiTheme="minorHAnsi"/>
          <w:sz w:val="24"/>
          <w:szCs w:val="24"/>
          <w:lang w:eastAsia="x-none"/>
        </w:rPr>
        <w:t xml:space="preserve">za provedení Díla v plném souladu s odst. 2.6 tohoto článku Smlouvy. </w:t>
      </w:r>
      <w:r w:rsidRPr="00A22B29">
        <w:rPr>
          <w:rFonts w:asciiTheme="minorHAnsi" w:hAnsiTheme="minorHAnsi"/>
          <w:sz w:val="24"/>
          <w:szCs w:val="24"/>
          <w:lang w:val="x-none" w:eastAsia="x-none"/>
        </w:rPr>
        <w:t xml:space="preserve"> </w:t>
      </w:r>
    </w:p>
    <w:p w14:paraId="3D5158E8" w14:textId="143022C5" w:rsidR="00A237B1" w:rsidRPr="00A22B29" w:rsidRDefault="00A237B1" w:rsidP="00A237B1">
      <w:pPr>
        <w:spacing w:after="240" w:line="276" w:lineRule="auto"/>
        <w:ind w:left="709" w:hanging="709"/>
        <w:jc w:val="both"/>
        <w:rPr>
          <w:rFonts w:asciiTheme="minorHAnsi" w:hAnsiTheme="minorHAnsi"/>
          <w:sz w:val="24"/>
          <w:szCs w:val="24"/>
        </w:rPr>
      </w:pPr>
      <w:r>
        <w:rPr>
          <w:rFonts w:asciiTheme="minorHAnsi" w:hAnsiTheme="minorHAnsi"/>
          <w:sz w:val="24"/>
          <w:szCs w:val="24"/>
        </w:rPr>
        <w:t>2.6</w:t>
      </w:r>
      <w:r w:rsidRPr="00A22B29">
        <w:rPr>
          <w:rFonts w:asciiTheme="minorHAnsi" w:hAnsiTheme="minorHAnsi"/>
          <w:sz w:val="24"/>
          <w:szCs w:val="24"/>
        </w:rPr>
        <w:t xml:space="preserve">  </w:t>
      </w:r>
      <w:r w:rsidRPr="00A22B29">
        <w:rPr>
          <w:rFonts w:asciiTheme="minorHAnsi" w:hAnsiTheme="minorHAnsi"/>
          <w:sz w:val="24"/>
          <w:szCs w:val="24"/>
        </w:rPr>
        <w:tab/>
        <w:t xml:space="preserve">Zhotovitel je povinen provést dílo s odbornou péčí, </w:t>
      </w:r>
      <w:r>
        <w:rPr>
          <w:rFonts w:asciiTheme="minorHAnsi" w:hAnsiTheme="minorHAnsi"/>
          <w:sz w:val="24"/>
          <w:szCs w:val="24"/>
        </w:rPr>
        <w:t xml:space="preserve">v souladu s Technickou dokumentací, Světelnými výpočty, </w:t>
      </w:r>
      <w:r w:rsidRPr="00433259">
        <w:rPr>
          <w:rFonts w:asciiTheme="minorHAnsi" w:hAnsiTheme="minorHAnsi"/>
          <w:sz w:val="24"/>
          <w:szCs w:val="24"/>
        </w:rPr>
        <w:t xml:space="preserve">Specifikací svítidel, Technickými parametry, </w:t>
      </w:r>
      <w:r>
        <w:rPr>
          <w:rFonts w:asciiTheme="minorHAnsi" w:hAnsiTheme="minorHAnsi"/>
          <w:sz w:val="24"/>
          <w:szCs w:val="24"/>
        </w:rPr>
        <w:t xml:space="preserve">Výkazem výměr, dále v souladu s platnými právními předpisy, technickými předpisy a platnými technickými normami </w:t>
      </w:r>
      <w:r w:rsidRPr="00A22B29">
        <w:rPr>
          <w:rFonts w:asciiTheme="minorHAnsi" w:hAnsiTheme="minorHAnsi"/>
          <w:sz w:val="24"/>
          <w:szCs w:val="24"/>
        </w:rPr>
        <w:t xml:space="preserve">podle schválených technologických postupů stanovených výrobci </w:t>
      </w:r>
      <w:r>
        <w:rPr>
          <w:rFonts w:asciiTheme="minorHAnsi" w:hAnsiTheme="minorHAnsi"/>
          <w:sz w:val="24"/>
          <w:szCs w:val="24"/>
        </w:rPr>
        <w:t xml:space="preserve">použitých výrobků, </w:t>
      </w:r>
      <w:r w:rsidRPr="00A22B29">
        <w:rPr>
          <w:rFonts w:asciiTheme="minorHAnsi" w:hAnsiTheme="minorHAnsi"/>
          <w:sz w:val="24"/>
          <w:szCs w:val="24"/>
        </w:rPr>
        <w:t>materiálů a</w:t>
      </w:r>
      <w:r>
        <w:rPr>
          <w:rFonts w:asciiTheme="minorHAnsi" w:hAnsiTheme="minorHAnsi"/>
          <w:sz w:val="24"/>
          <w:szCs w:val="24"/>
        </w:rPr>
        <w:t> </w:t>
      </w:r>
      <w:r w:rsidRPr="00A22B29">
        <w:rPr>
          <w:rFonts w:asciiTheme="minorHAnsi" w:hAnsiTheme="minorHAnsi"/>
          <w:sz w:val="24"/>
          <w:szCs w:val="24"/>
        </w:rPr>
        <w:t>technologií, v souladu se současným standardem u používaných technologií a</w:t>
      </w:r>
      <w:r>
        <w:rPr>
          <w:rFonts w:asciiTheme="minorHAnsi" w:hAnsiTheme="minorHAnsi"/>
          <w:sz w:val="24"/>
          <w:szCs w:val="24"/>
        </w:rPr>
        <w:t> </w:t>
      </w:r>
      <w:r w:rsidRPr="00A22B29">
        <w:rPr>
          <w:rFonts w:asciiTheme="minorHAnsi" w:hAnsiTheme="minorHAnsi"/>
          <w:sz w:val="24"/>
          <w:szCs w:val="24"/>
        </w:rPr>
        <w:t xml:space="preserve">postupů pro tento typ </w:t>
      </w:r>
      <w:r>
        <w:rPr>
          <w:rFonts w:asciiTheme="minorHAnsi" w:hAnsiTheme="minorHAnsi"/>
          <w:sz w:val="24"/>
          <w:szCs w:val="24"/>
        </w:rPr>
        <w:t xml:space="preserve">díla </w:t>
      </w:r>
      <w:r w:rsidRPr="00A22B29">
        <w:rPr>
          <w:rFonts w:asciiTheme="minorHAnsi" w:hAnsiTheme="minorHAnsi"/>
          <w:sz w:val="24"/>
          <w:szCs w:val="24"/>
        </w:rPr>
        <w:t xml:space="preserve">tak, aby dodržel smluvenou kvalitu </w:t>
      </w:r>
      <w:r>
        <w:rPr>
          <w:rFonts w:asciiTheme="minorHAnsi" w:hAnsiTheme="minorHAnsi"/>
          <w:sz w:val="24"/>
          <w:szCs w:val="24"/>
        </w:rPr>
        <w:t>D</w:t>
      </w:r>
      <w:r w:rsidRPr="00A22B29">
        <w:rPr>
          <w:rFonts w:asciiTheme="minorHAnsi" w:hAnsiTheme="minorHAnsi"/>
          <w:sz w:val="24"/>
          <w:szCs w:val="24"/>
        </w:rPr>
        <w:t>íla. Dodávky, práce a</w:t>
      </w:r>
      <w:r>
        <w:rPr>
          <w:rFonts w:asciiTheme="minorHAnsi" w:hAnsiTheme="minorHAnsi"/>
          <w:sz w:val="24"/>
          <w:szCs w:val="24"/>
        </w:rPr>
        <w:t> </w:t>
      </w:r>
      <w:r w:rsidRPr="00A22B29">
        <w:rPr>
          <w:rFonts w:asciiTheme="minorHAnsi" w:hAnsiTheme="minorHAnsi"/>
          <w:sz w:val="24"/>
          <w:szCs w:val="24"/>
        </w:rPr>
        <w:t xml:space="preserve">služby, které jsou předmětem </w:t>
      </w:r>
      <w:r>
        <w:rPr>
          <w:rFonts w:asciiTheme="minorHAnsi" w:hAnsiTheme="minorHAnsi"/>
          <w:sz w:val="24"/>
          <w:szCs w:val="24"/>
        </w:rPr>
        <w:t>S</w:t>
      </w:r>
      <w:r w:rsidRPr="00A22B29">
        <w:rPr>
          <w:rFonts w:asciiTheme="minorHAnsi" w:hAnsiTheme="minorHAnsi"/>
          <w:sz w:val="24"/>
          <w:szCs w:val="24"/>
        </w:rPr>
        <w:t xml:space="preserve">mlouvy, </w:t>
      </w:r>
      <w:r>
        <w:rPr>
          <w:rFonts w:asciiTheme="minorHAnsi" w:hAnsiTheme="minorHAnsi"/>
          <w:sz w:val="24"/>
          <w:szCs w:val="24"/>
        </w:rPr>
        <w:t>Z</w:t>
      </w:r>
      <w:r w:rsidRPr="00A22B29">
        <w:rPr>
          <w:rFonts w:asciiTheme="minorHAnsi" w:hAnsiTheme="minorHAnsi"/>
          <w:sz w:val="24"/>
          <w:szCs w:val="24"/>
        </w:rPr>
        <w:t xml:space="preserve">hotovitel dodá nebo provede v takovém rozsahu a jakosti, aby výsledkem bylo kompletní, plynule, bezpečně a spolehlivě využitelné </w:t>
      </w:r>
      <w:r>
        <w:rPr>
          <w:rFonts w:asciiTheme="minorHAnsi" w:hAnsiTheme="minorHAnsi"/>
          <w:sz w:val="24"/>
          <w:szCs w:val="24"/>
        </w:rPr>
        <w:t>D</w:t>
      </w:r>
      <w:r w:rsidRPr="00A22B29">
        <w:rPr>
          <w:rFonts w:asciiTheme="minorHAnsi" w:hAnsiTheme="minorHAnsi"/>
          <w:sz w:val="24"/>
          <w:szCs w:val="24"/>
        </w:rPr>
        <w:t xml:space="preserve">ílo, odpovídající podmínkám stanoveným </w:t>
      </w:r>
      <w:r>
        <w:rPr>
          <w:rFonts w:asciiTheme="minorHAnsi" w:hAnsiTheme="minorHAnsi"/>
          <w:sz w:val="24"/>
          <w:szCs w:val="24"/>
        </w:rPr>
        <w:t>S</w:t>
      </w:r>
      <w:r w:rsidRPr="00A22B29">
        <w:rPr>
          <w:rFonts w:asciiTheme="minorHAnsi" w:hAnsiTheme="minorHAnsi"/>
          <w:sz w:val="24"/>
          <w:szCs w:val="24"/>
        </w:rPr>
        <w:t>mlouvou a sjednanému, resp. obvyklému účelu použití.</w:t>
      </w:r>
    </w:p>
    <w:p w14:paraId="02E76ED2" w14:textId="77777777" w:rsidR="00657C55" w:rsidRPr="008475E8" w:rsidRDefault="00657C55" w:rsidP="00316DD7">
      <w:pPr>
        <w:pStyle w:val="Zkladntext"/>
        <w:numPr>
          <w:ilvl w:val="1"/>
          <w:numId w:val="19"/>
        </w:numPr>
        <w:spacing w:after="240" w:line="276" w:lineRule="auto"/>
        <w:rPr>
          <w:rFonts w:asciiTheme="minorHAnsi" w:hAnsiTheme="minorHAnsi" w:cstheme="minorHAnsi"/>
          <w:bCs/>
          <w:szCs w:val="24"/>
        </w:rPr>
      </w:pPr>
      <w:r w:rsidRPr="008475E8">
        <w:rPr>
          <w:rFonts w:asciiTheme="minorHAnsi" w:hAnsiTheme="minorHAnsi" w:cstheme="minorHAnsi"/>
          <w:bCs/>
          <w:szCs w:val="24"/>
        </w:rPr>
        <w:t>Jakékoliv změny Díla musí být Smluvními stranami předem sjednány formou písemného dodatku ke Smlouvě při dodržení podmínek zákona č. 134/2016 Sb., o</w:t>
      </w:r>
      <w:r>
        <w:rPr>
          <w:rFonts w:asciiTheme="minorHAnsi" w:hAnsiTheme="minorHAnsi" w:cstheme="minorHAnsi"/>
          <w:bCs/>
          <w:szCs w:val="24"/>
        </w:rPr>
        <w:t> </w:t>
      </w:r>
      <w:r w:rsidRPr="008475E8">
        <w:rPr>
          <w:rFonts w:asciiTheme="minorHAnsi" w:hAnsiTheme="minorHAnsi" w:cstheme="minorHAnsi"/>
          <w:bCs/>
          <w:szCs w:val="24"/>
        </w:rPr>
        <w:t>zadávání veřejných zakázek, ve znění pozdějších předpisů.</w:t>
      </w:r>
      <w:r w:rsidRPr="008475E8" w:rsidDel="0055299A">
        <w:rPr>
          <w:rFonts w:asciiTheme="minorHAnsi" w:hAnsiTheme="minorHAnsi" w:cstheme="minorHAnsi"/>
          <w:bCs/>
          <w:szCs w:val="24"/>
        </w:rPr>
        <w:t xml:space="preserve"> </w:t>
      </w:r>
    </w:p>
    <w:p w14:paraId="096BF125" w14:textId="77777777" w:rsidR="00657C55" w:rsidRPr="00C50A1F" w:rsidRDefault="00657C55" w:rsidP="00316DD7">
      <w:pPr>
        <w:pStyle w:val="Zkladntext"/>
        <w:numPr>
          <w:ilvl w:val="1"/>
          <w:numId w:val="19"/>
        </w:numPr>
        <w:spacing w:after="240" w:line="276" w:lineRule="auto"/>
        <w:rPr>
          <w:rFonts w:asciiTheme="minorHAnsi" w:hAnsiTheme="minorHAnsi" w:cstheme="minorHAnsi"/>
          <w:szCs w:val="24"/>
        </w:rPr>
      </w:pPr>
      <w:r>
        <w:rPr>
          <w:rFonts w:asciiTheme="minorHAnsi" w:hAnsiTheme="minorHAnsi" w:cstheme="minorHAnsi"/>
          <w:bCs/>
          <w:szCs w:val="24"/>
        </w:rPr>
        <w:t xml:space="preserve">Zhotovitel se zavazuje na výzvu Objednatele přistoupit na veškeré Objednatelem požadované změny Díla, které jsou nezbytné k jeho řádnému dokončení.   </w:t>
      </w:r>
    </w:p>
    <w:p w14:paraId="4EA7432D" w14:textId="4047DFCE" w:rsidR="004214A0" w:rsidRPr="00C50A1F" w:rsidRDefault="004214A0" w:rsidP="00316DD7">
      <w:pPr>
        <w:pStyle w:val="Zkladntext"/>
        <w:widowControl w:val="0"/>
        <w:numPr>
          <w:ilvl w:val="1"/>
          <w:numId w:val="19"/>
        </w:numPr>
        <w:snapToGrid w:val="0"/>
        <w:spacing w:after="240" w:line="276" w:lineRule="auto"/>
        <w:ind w:left="709" w:hanging="709"/>
        <w:rPr>
          <w:rFonts w:asciiTheme="minorHAnsi" w:hAnsiTheme="minorHAnsi" w:cstheme="minorHAnsi"/>
          <w:szCs w:val="24"/>
        </w:rPr>
      </w:pPr>
      <w:r w:rsidRPr="00C50A1F">
        <w:rPr>
          <w:rFonts w:asciiTheme="minorHAnsi" w:hAnsiTheme="minorHAnsi" w:cstheme="minorHAnsi"/>
          <w:szCs w:val="24"/>
        </w:rPr>
        <w:t>Zhotovitel se tímto zavazuje, že řádně, včas a v požadované kvalitě provede Dílo</w:t>
      </w:r>
      <w:r w:rsidR="00657C55">
        <w:rPr>
          <w:rFonts w:asciiTheme="minorHAnsi" w:hAnsiTheme="minorHAnsi" w:cstheme="minorHAnsi"/>
          <w:szCs w:val="24"/>
        </w:rPr>
        <w:t>.</w:t>
      </w:r>
    </w:p>
    <w:p w14:paraId="01C8FF86" w14:textId="77777777" w:rsidR="004214A0" w:rsidRPr="00C50A1F" w:rsidRDefault="004214A0" w:rsidP="00316DD7">
      <w:pPr>
        <w:pStyle w:val="Zkladntext"/>
        <w:numPr>
          <w:ilvl w:val="1"/>
          <w:numId w:val="19"/>
        </w:numPr>
        <w:spacing w:after="60" w:line="288" w:lineRule="auto"/>
        <w:ind w:left="709" w:hanging="709"/>
        <w:rPr>
          <w:rFonts w:asciiTheme="minorHAnsi" w:hAnsiTheme="minorHAnsi" w:cstheme="minorHAnsi"/>
          <w:bCs/>
          <w:szCs w:val="24"/>
        </w:rPr>
      </w:pPr>
      <w:r w:rsidRPr="00C50A1F">
        <w:rPr>
          <w:rFonts w:asciiTheme="minorHAnsi" w:hAnsiTheme="minorHAnsi" w:cstheme="minorHAnsi"/>
          <w:bCs/>
          <w:szCs w:val="24"/>
        </w:rPr>
        <w:t>Objednatel se tímto zavazuje, že řádně a včas uhradí dále ve smlouvě sjednanou odměnu za provedení Díla a provedené Dílo převezme.</w:t>
      </w:r>
    </w:p>
    <w:p w14:paraId="4A19FC90" w14:textId="664E1527" w:rsidR="004214A0" w:rsidRDefault="004214A0">
      <w:pPr>
        <w:rPr>
          <w:rFonts w:asciiTheme="minorHAnsi" w:hAnsiTheme="minorHAnsi" w:cstheme="minorHAnsi"/>
          <w:sz w:val="24"/>
          <w:szCs w:val="24"/>
        </w:rPr>
      </w:pPr>
      <w:r>
        <w:rPr>
          <w:rFonts w:asciiTheme="minorHAnsi" w:hAnsiTheme="minorHAnsi" w:cstheme="minorHAnsi"/>
          <w:szCs w:val="24"/>
        </w:rPr>
        <w:br w:type="page"/>
      </w:r>
    </w:p>
    <w:p w14:paraId="01EFD15A" w14:textId="77777777" w:rsidR="00D9275B" w:rsidRPr="005E5E20" w:rsidRDefault="00D9275B" w:rsidP="00316DD7">
      <w:pPr>
        <w:pStyle w:val="Zkladntext"/>
        <w:numPr>
          <w:ilvl w:val="0"/>
          <w:numId w:val="19"/>
        </w:numPr>
        <w:spacing w:after="60" w:line="288" w:lineRule="auto"/>
        <w:ind w:left="709" w:hanging="709"/>
        <w:rPr>
          <w:rFonts w:asciiTheme="minorHAnsi" w:hAnsiTheme="minorHAnsi" w:cstheme="minorHAnsi"/>
          <w:b/>
          <w:bCs/>
          <w:color w:val="2E74B5"/>
          <w:szCs w:val="24"/>
        </w:rPr>
      </w:pPr>
      <w:r w:rsidRPr="005E5E20">
        <w:rPr>
          <w:rFonts w:asciiTheme="minorHAnsi" w:hAnsiTheme="minorHAnsi" w:cstheme="minorHAnsi"/>
          <w:b/>
          <w:bCs/>
          <w:color w:val="2E74B5"/>
          <w:szCs w:val="24"/>
        </w:rPr>
        <w:lastRenderedPageBreak/>
        <w:t>CENA DÍLA</w:t>
      </w:r>
    </w:p>
    <w:p w14:paraId="4C162BD8" w14:textId="3785A3A9" w:rsidR="00595093" w:rsidRPr="00316DD7" w:rsidRDefault="004214A0" w:rsidP="00316DD7">
      <w:pPr>
        <w:pStyle w:val="Odstavecseseznamem"/>
        <w:numPr>
          <w:ilvl w:val="1"/>
          <w:numId w:val="21"/>
        </w:numPr>
        <w:spacing w:after="60" w:line="288" w:lineRule="auto"/>
        <w:ind w:left="709" w:hanging="709"/>
        <w:jc w:val="both"/>
        <w:rPr>
          <w:rFonts w:asciiTheme="minorHAnsi" w:hAnsiTheme="minorHAnsi" w:cstheme="minorHAnsi"/>
          <w:sz w:val="24"/>
          <w:szCs w:val="24"/>
        </w:rPr>
      </w:pPr>
      <w:r w:rsidRPr="00316DD7">
        <w:rPr>
          <w:rFonts w:asciiTheme="minorHAnsi" w:hAnsiTheme="minorHAnsi" w:cstheme="minorHAnsi"/>
          <w:sz w:val="24"/>
          <w:szCs w:val="24"/>
        </w:rPr>
        <w:t xml:space="preserve">Cena za provedení díla je cenou smluvní a činí </w:t>
      </w:r>
      <w:r w:rsidR="00595093" w:rsidRPr="00316DD7">
        <w:rPr>
          <w:rFonts w:asciiTheme="minorHAnsi" w:hAnsiTheme="minorHAnsi" w:cstheme="minorHAnsi"/>
          <w:sz w:val="24"/>
          <w:szCs w:val="24"/>
        </w:rPr>
        <w:t>celkem:</w:t>
      </w:r>
    </w:p>
    <w:p w14:paraId="099CD49D" w14:textId="3300E578" w:rsidR="00595093" w:rsidRDefault="00595093" w:rsidP="00595093">
      <w:pPr>
        <w:tabs>
          <w:tab w:val="right" w:pos="5954"/>
        </w:tabs>
        <w:spacing w:after="60" w:line="288" w:lineRule="auto"/>
        <w:ind w:left="709"/>
        <w:jc w:val="both"/>
        <w:rPr>
          <w:rFonts w:asciiTheme="minorHAnsi" w:hAnsiTheme="minorHAnsi" w:cstheme="minorHAnsi"/>
          <w:sz w:val="24"/>
          <w:szCs w:val="24"/>
        </w:rPr>
      </w:pPr>
      <w:r>
        <w:rPr>
          <w:rFonts w:asciiTheme="minorHAnsi" w:hAnsiTheme="minorHAnsi" w:cstheme="minorHAnsi"/>
          <w:sz w:val="24"/>
          <w:szCs w:val="24"/>
        </w:rPr>
        <w:t xml:space="preserve">- cena bez DPH </w:t>
      </w:r>
      <w:r>
        <w:rPr>
          <w:rFonts w:asciiTheme="minorHAnsi" w:hAnsiTheme="minorHAnsi" w:cstheme="minorHAnsi"/>
          <w:sz w:val="24"/>
          <w:szCs w:val="24"/>
        </w:rPr>
        <w:tab/>
      </w:r>
      <w:permStart w:id="2123917682" w:edGrp="everyone"/>
      <w:r w:rsidR="00C52DBD">
        <w:rPr>
          <w:rFonts w:asciiTheme="minorHAnsi" w:hAnsiTheme="minorHAnsi" w:cstheme="minorHAnsi"/>
          <w:sz w:val="24"/>
          <w:szCs w:val="24"/>
        </w:rPr>
        <w:t xml:space="preserve">          </w:t>
      </w:r>
      <w:permEnd w:id="2123917682"/>
      <w:r>
        <w:rPr>
          <w:rFonts w:asciiTheme="minorHAnsi" w:hAnsiTheme="minorHAnsi" w:cstheme="minorHAnsi"/>
          <w:sz w:val="24"/>
          <w:szCs w:val="24"/>
        </w:rPr>
        <w:t xml:space="preserve"> Kč </w:t>
      </w:r>
    </w:p>
    <w:p w14:paraId="60954806" w14:textId="3F828460" w:rsidR="00595093" w:rsidRDefault="00595093" w:rsidP="00595093">
      <w:pPr>
        <w:tabs>
          <w:tab w:val="right" w:pos="5954"/>
        </w:tabs>
        <w:spacing w:after="60" w:line="288" w:lineRule="auto"/>
        <w:ind w:left="709"/>
        <w:jc w:val="both"/>
        <w:rPr>
          <w:rFonts w:asciiTheme="minorHAnsi" w:hAnsiTheme="minorHAnsi" w:cstheme="minorHAnsi"/>
          <w:sz w:val="24"/>
          <w:szCs w:val="24"/>
        </w:rPr>
      </w:pPr>
      <w:r>
        <w:rPr>
          <w:rFonts w:asciiTheme="minorHAnsi" w:hAnsiTheme="minorHAnsi" w:cstheme="minorHAnsi"/>
          <w:sz w:val="24"/>
          <w:szCs w:val="24"/>
        </w:rPr>
        <w:t>- DPH</w:t>
      </w:r>
      <w:r>
        <w:rPr>
          <w:rFonts w:asciiTheme="minorHAnsi" w:hAnsiTheme="minorHAnsi" w:cstheme="minorHAnsi"/>
          <w:color w:val="FFFF00"/>
          <w:sz w:val="24"/>
          <w:szCs w:val="24"/>
        </w:rPr>
        <w:t xml:space="preserve"> </w:t>
      </w:r>
      <w:r>
        <w:rPr>
          <w:rFonts w:asciiTheme="minorHAnsi" w:hAnsiTheme="minorHAnsi" w:cstheme="minorHAnsi"/>
          <w:sz w:val="24"/>
          <w:szCs w:val="24"/>
        </w:rPr>
        <w:tab/>
      </w:r>
      <w:permStart w:id="211246089" w:edGrp="everyone"/>
      <w:r w:rsidR="00C52DBD">
        <w:rPr>
          <w:rFonts w:asciiTheme="minorHAnsi" w:hAnsiTheme="minorHAnsi" w:cstheme="minorHAnsi"/>
          <w:sz w:val="24"/>
          <w:szCs w:val="24"/>
        </w:rPr>
        <w:t xml:space="preserve">          </w:t>
      </w:r>
      <w:permEnd w:id="211246089"/>
      <w:r>
        <w:rPr>
          <w:rFonts w:asciiTheme="minorHAnsi" w:hAnsiTheme="minorHAnsi" w:cstheme="minorHAnsi"/>
          <w:sz w:val="24"/>
          <w:szCs w:val="24"/>
        </w:rPr>
        <w:t xml:space="preserve"> Kč</w:t>
      </w:r>
    </w:p>
    <w:p w14:paraId="59F908D6" w14:textId="6757E764" w:rsidR="00595093" w:rsidRDefault="00595093" w:rsidP="00595093">
      <w:pPr>
        <w:tabs>
          <w:tab w:val="right" w:pos="5954"/>
        </w:tabs>
        <w:spacing w:after="60" w:line="288" w:lineRule="auto"/>
        <w:ind w:left="709"/>
        <w:jc w:val="both"/>
        <w:rPr>
          <w:rFonts w:asciiTheme="minorHAnsi" w:hAnsiTheme="minorHAnsi" w:cstheme="minorHAnsi"/>
          <w:sz w:val="24"/>
          <w:szCs w:val="24"/>
        </w:rPr>
      </w:pPr>
      <w:r>
        <w:rPr>
          <w:rFonts w:asciiTheme="minorHAnsi" w:hAnsiTheme="minorHAnsi" w:cstheme="minorHAnsi"/>
          <w:sz w:val="24"/>
          <w:szCs w:val="24"/>
        </w:rPr>
        <w:t xml:space="preserve">- cena celkem s DPH </w:t>
      </w:r>
      <w:r>
        <w:rPr>
          <w:rFonts w:asciiTheme="minorHAnsi" w:hAnsiTheme="minorHAnsi" w:cstheme="minorHAnsi"/>
          <w:sz w:val="24"/>
          <w:szCs w:val="24"/>
        </w:rPr>
        <w:tab/>
      </w:r>
      <w:permStart w:id="727528438" w:edGrp="everyone"/>
      <w:r w:rsidR="00C52DBD">
        <w:rPr>
          <w:rFonts w:asciiTheme="minorHAnsi" w:hAnsiTheme="minorHAnsi" w:cstheme="minorHAnsi"/>
          <w:sz w:val="24"/>
          <w:szCs w:val="24"/>
        </w:rPr>
        <w:t xml:space="preserve">          </w:t>
      </w:r>
      <w:permEnd w:id="727528438"/>
      <w:r>
        <w:rPr>
          <w:rFonts w:asciiTheme="minorHAnsi" w:hAnsiTheme="minorHAnsi" w:cstheme="minorHAnsi"/>
          <w:sz w:val="24"/>
          <w:szCs w:val="24"/>
        </w:rPr>
        <w:t xml:space="preserve"> Kč</w:t>
      </w:r>
    </w:p>
    <w:p w14:paraId="62E9D26A" w14:textId="77777777" w:rsidR="00657C55" w:rsidRPr="00433259" w:rsidRDefault="00657C55" w:rsidP="00316DD7">
      <w:pPr>
        <w:numPr>
          <w:ilvl w:val="1"/>
          <w:numId w:val="21"/>
        </w:numPr>
        <w:spacing w:after="240" w:line="276" w:lineRule="auto"/>
        <w:ind w:left="709" w:hanging="709"/>
        <w:jc w:val="both"/>
        <w:rPr>
          <w:rFonts w:asciiTheme="minorHAnsi" w:hAnsiTheme="minorHAnsi" w:cstheme="minorHAnsi"/>
          <w:sz w:val="24"/>
          <w:szCs w:val="24"/>
        </w:rPr>
      </w:pPr>
      <w:r w:rsidRPr="00433259">
        <w:rPr>
          <w:rFonts w:asciiTheme="minorHAnsi" w:hAnsiTheme="minorHAnsi" w:cstheme="minorHAnsi"/>
          <w:sz w:val="24"/>
          <w:szCs w:val="24"/>
        </w:rPr>
        <w:t xml:space="preserve">Cena uvedená v odst. 3.1 je stanovena na základě Rozpočtu předloženého Zhotovitelem v jeho nabídce na Zakázku, vzniklého oceněním Objednatelem předloženého Výkazu výměr – slepého rozpočtu. V cenách uvedených v Rozpočtu jsou Zhotovitelem zahrnuty veškeré předvídatelné práce a náklady nutné k provedení Díla, byť nejsou v Rozpočtu výslovně uvedeny.     </w:t>
      </w:r>
    </w:p>
    <w:p w14:paraId="3F3A1CFA" w14:textId="57858C72" w:rsidR="00657C55" w:rsidRPr="00C50A1F" w:rsidRDefault="00657C55" w:rsidP="00316DD7">
      <w:pPr>
        <w:numPr>
          <w:ilvl w:val="1"/>
          <w:numId w:val="21"/>
        </w:numPr>
        <w:spacing w:after="240" w:line="276" w:lineRule="auto"/>
        <w:ind w:left="709" w:hanging="709"/>
        <w:jc w:val="both"/>
        <w:rPr>
          <w:rFonts w:asciiTheme="minorHAnsi" w:hAnsiTheme="minorHAnsi" w:cstheme="minorHAnsi"/>
          <w:sz w:val="24"/>
          <w:szCs w:val="24"/>
        </w:rPr>
      </w:pPr>
      <w:r w:rsidRPr="003866AE">
        <w:rPr>
          <w:rFonts w:asciiTheme="minorHAnsi" w:hAnsiTheme="minorHAnsi" w:cstheme="minorHAnsi"/>
          <w:sz w:val="24"/>
          <w:szCs w:val="24"/>
        </w:rPr>
        <w:t>Ce</w:t>
      </w:r>
      <w:r w:rsidRPr="0055299A">
        <w:rPr>
          <w:rFonts w:asciiTheme="minorHAnsi" w:hAnsiTheme="minorHAnsi" w:cstheme="minorHAnsi"/>
          <w:sz w:val="24"/>
          <w:szCs w:val="24"/>
        </w:rPr>
        <w:t>na uvedená v </w:t>
      </w:r>
      <w:r w:rsidRPr="00433259">
        <w:rPr>
          <w:rFonts w:asciiTheme="minorHAnsi" w:hAnsiTheme="minorHAnsi" w:cstheme="minorHAnsi"/>
          <w:sz w:val="24"/>
          <w:szCs w:val="24"/>
        </w:rPr>
        <w:t>odst. 3.1 je</w:t>
      </w:r>
      <w:r w:rsidRPr="0055299A">
        <w:rPr>
          <w:rFonts w:asciiTheme="minorHAnsi" w:hAnsiTheme="minorHAnsi" w:cstheme="minorHAnsi"/>
          <w:sz w:val="24"/>
          <w:szCs w:val="24"/>
        </w:rPr>
        <w:t xml:space="preserve"> cenou pevnou </w:t>
      </w:r>
      <w:r>
        <w:rPr>
          <w:rFonts w:asciiTheme="minorHAnsi" w:hAnsiTheme="minorHAnsi" w:cstheme="minorHAnsi"/>
          <w:sz w:val="24"/>
          <w:szCs w:val="24"/>
        </w:rPr>
        <w:t xml:space="preserve">a lze ji měnit pouze za podmínek stanovených touto smlouvou. </w:t>
      </w:r>
      <w:r w:rsidRPr="003866AE">
        <w:rPr>
          <w:rFonts w:asciiTheme="minorHAnsi" w:hAnsiTheme="minorHAnsi" w:cstheme="minorHAnsi"/>
          <w:sz w:val="24"/>
          <w:szCs w:val="24"/>
        </w:rPr>
        <w:t>Cena obsahuje veškeré náklady zhotovitele nutné k</w:t>
      </w:r>
      <w:r>
        <w:rPr>
          <w:rFonts w:asciiTheme="minorHAnsi" w:hAnsiTheme="minorHAnsi" w:cstheme="minorHAnsi"/>
          <w:sz w:val="24"/>
          <w:szCs w:val="24"/>
        </w:rPr>
        <w:t> </w:t>
      </w:r>
      <w:r w:rsidRPr="003866AE">
        <w:rPr>
          <w:rFonts w:asciiTheme="minorHAnsi" w:hAnsiTheme="minorHAnsi" w:cstheme="minorHAnsi"/>
          <w:sz w:val="24"/>
          <w:szCs w:val="24"/>
        </w:rPr>
        <w:t xml:space="preserve">realizaci </w:t>
      </w:r>
      <w:r w:rsidRPr="0055299A">
        <w:rPr>
          <w:rFonts w:asciiTheme="minorHAnsi" w:hAnsiTheme="minorHAnsi" w:cstheme="minorHAnsi"/>
          <w:sz w:val="24"/>
          <w:szCs w:val="24"/>
        </w:rPr>
        <w:t xml:space="preserve">Díla vymezeného v čl. </w:t>
      </w:r>
      <w:r>
        <w:rPr>
          <w:rFonts w:asciiTheme="minorHAnsi" w:hAnsiTheme="minorHAnsi" w:cstheme="minorHAnsi"/>
          <w:sz w:val="24"/>
          <w:szCs w:val="24"/>
        </w:rPr>
        <w:t>2</w:t>
      </w:r>
      <w:r w:rsidRPr="0055299A">
        <w:rPr>
          <w:rFonts w:asciiTheme="minorHAnsi" w:hAnsiTheme="minorHAnsi" w:cstheme="minorHAnsi"/>
          <w:sz w:val="24"/>
          <w:szCs w:val="24"/>
        </w:rPr>
        <w:t xml:space="preserve"> </w:t>
      </w:r>
      <w:r>
        <w:rPr>
          <w:rFonts w:asciiTheme="minorHAnsi" w:hAnsiTheme="minorHAnsi" w:cstheme="minorHAnsi"/>
          <w:sz w:val="24"/>
          <w:szCs w:val="24"/>
        </w:rPr>
        <w:t>Smlouvy</w:t>
      </w:r>
      <w:r w:rsidRPr="003866AE">
        <w:rPr>
          <w:rFonts w:asciiTheme="minorHAnsi" w:hAnsiTheme="minorHAnsi" w:cstheme="minorHAnsi"/>
          <w:sz w:val="24"/>
          <w:szCs w:val="24"/>
        </w:rPr>
        <w:t xml:space="preserve"> a přiměřený zisk</w:t>
      </w:r>
      <w:r>
        <w:rPr>
          <w:rFonts w:asciiTheme="minorHAnsi" w:hAnsiTheme="minorHAnsi" w:cstheme="minorHAnsi"/>
          <w:sz w:val="24"/>
          <w:szCs w:val="24"/>
        </w:rPr>
        <w:t xml:space="preserve"> Zhotovitele. </w:t>
      </w:r>
      <w:r w:rsidRPr="003866AE">
        <w:rPr>
          <w:rFonts w:asciiTheme="minorHAnsi" w:hAnsiTheme="minorHAnsi" w:cstheme="minorHAnsi"/>
          <w:sz w:val="24"/>
          <w:szCs w:val="24"/>
        </w:rPr>
        <w:t xml:space="preserve">Nabídková cena zohledňuje předpokládaný vývoj cen až do konce realizace </w:t>
      </w:r>
      <w:r>
        <w:rPr>
          <w:rFonts w:asciiTheme="minorHAnsi" w:hAnsiTheme="minorHAnsi" w:cstheme="minorHAnsi"/>
          <w:sz w:val="24"/>
          <w:szCs w:val="24"/>
        </w:rPr>
        <w:t>D</w:t>
      </w:r>
      <w:r w:rsidRPr="003866AE">
        <w:rPr>
          <w:rFonts w:asciiTheme="minorHAnsi" w:hAnsiTheme="minorHAnsi" w:cstheme="minorHAnsi"/>
          <w:sz w:val="24"/>
          <w:szCs w:val="24"/>
        </w:rPr>
        <w:t>íla, očekávané vlivy inf</w:t>
      </w:r>
      <w:r w:rsidRPr="0055299A">
        <w:rPr>
          <w:rFonts w:asciiTheme="minorHAnsi" w:hAnsiTheme="minorHAnsi" w:cstheme="minorHAnsi"/>
          <w:sz w:val="24"/>
          <w:szCs w:val="24"/>
        </w:rPr>
        <w:t xml:space="preserve">lace a vývoje kurzů české koruny k zahraničním měnám. </w:t>
      </w:r>
      <w:r>
        <w:rPr>
          <w:rFonts w:asciiTheme="minorHAnsi" w:hAnsiTheme="minorHAnsi" w:cstheme="minorHAnsi"/>
          <w:sz w:val="24"/>
          <w:szCs w:val="24"/>
        </w:rPr>
        <w:t>C</w:t>
      </w:r>
      <w:r w:rsidRPr="00C50A1F">
        <w:rPr>
          <w:rFonts w:asciiTheme="minorHAnsi" w:hAnsiTheme="minorHAnsi" w:cstheme="minorHAnsi"/>
          <w:sz w:val="24"/>
          <w:szCs w:val="24"/>
        </w:rPr>
        <w:t xml:space="preserve">ena rovněž zahrnuje </w:t>
      </w:r>
      <w:r>
        <w:rPr>
          <w:rFonts w:asciiTheme="minorHAnsi" w:hAnsiTheme="minorHAnsi" w:cstheme="minorHAnsi"/>
          <w:sz w:val="24"/>
          <w:szCs w:val="24"/>
        </w:rPr>
        <w:t xml:space="preserve">náklady na </w:t>
      </w:r>
      <w:r w:rsidRPr="00C50A1F">
        <w:rPr>
          <w:rFonts w:asciiTheme="minorHAnsi" w:hAnsiTheme="minorHAnsi" w:cstheme="minorHAnsi"/>
          <w:sz w:val="24"/>
          <w:szCs w:val="24"/>
        </w:rPr>
        <w:t xml:space="preserve">zařízení </w:t>
      </w:r>
      <w:r>
        <w:rPr>
          <w:rFonts w:asciiTheme="minorHAnsi" w:hAnsiTheme="minorHAnsi" w:cstheme="minorHAnsi"/>
          <w:sz w:val="24"/>
          <w:szCs w:val="24"/>
        </w:rPr>
        <w:t>staveniště</w:t>
      </w:r>
      <w:r w:rsidRPr="00C50A1F">
        <w:rPr>
          <w:rFonts w:asciiTheme="minorHAnsi" w:hAnsiTheme="minorHAnsi" w:cstheme="minorHAnsi"/>
          <w:sz w:val="24"/>
          <w:szCs w:val="24"/>
        </w:rPr>
        <w:t xml:space="preserve">, vodné, elektrickou energii, </w:t>
      </w:r>
      <w:r>
        <w:rPr>
          <w:rFonts w:asciiTheme="minorHAnsi" w:hAnsiTheme="minorHAnsi" w:cstheme="minorHAnsi"/>
          <w:sz w:val="24"/>
          <w:szCs w:val="24"/>
        </w:rPr>
        <w:t>zajištění odstranění či využití</w:t>
      </w:r>
      <w:r w:rsidRPr="00C50A1F">
        <w:rPr>
          <w:rFonts w:asciiTheme="minorHAnsi" w:hAnsiTheme="minorHAnsi" w:cstheme="minorHAnsi"/>
          <w:sz w:val="24"/>
          <w:szCs w:val="24"/>
        </w:rPr>
        <w:t xml:space="preserve"> odpadů, náklady na použív</w:t>
      </w:r>
      <w:r>
        <w:rPr>
          <w:rFonts w:asciiTheme="minorHAnsi" w:hAnsiTheme="minorHAnsi" w:cstheme="minorHAnsi"/>
          <w:sz w:val="24"/>
          <w:szCs w:val="24"/>
        </w:rPr>
        <w:t>á</w:t>
      </w:r>
      <w:r w:rsidRPr="00C50A1F">
        <w:rPr>
          <w:rFonts w:asciiTheme="minorHAnsi" w:hAnsiTheme="minorHAnsi" w:cstheme="minorHAnsi"/>
          <w:sz w:val="24"/>
          <w:szCs w:val="24"/>
        </w:rPr>
        <w:t xml:space="preserve">ní zdrojů a služeb až do skutečného skončení </w:t>
      </w:r>
      <w:r>
        <w:rPr>
          <w:rFonts w:asciiTheme="minorHAnsi" w:hAnsiTheme="minorHAnsi" w:cstheme="minorHAnsi"/>
          <w:sz w:val="24"/>
          <w:szCs w:val="24"/>
        </w:rPr>
        <w:t>D</w:t>
      </w:r>
      <w:r w:rsidRPr="00C50A1F">
        <w:rPr>
          <w:rFonts w:asciiTheme="minorHAnsi" w:hAnsiTheme="minorHAnsi" w:cstheme="minorHAnsi"/>
          <w:sz w:val="24"/>
          <w:szCs w:val="24"/>
        </w:rPr>
        <w:t>íla, náklady na zhotovování, výrobu, obstarání</w:t>
      </w:r>
      <w:r>
        <w:rPr>
          <w:rFonts w:asciiTheme="minorHAnsi" w:hAnsiTheme="minorHAnsi" w:cstheme="minorHAnsi"/>
          <w:sz w:val="24"/>
          <w:szCs w:val="24"/>
        </w:rPr>
        <w:t xml:space="preserve"> a</w:t>
      </w:r>
      <w:r w:rsidRPr="00C50A1F">
        <w:rPr>
          <w:rFonts w:asciiTheme="minorHAnsi" w:hAnsiTheme="minorHAnsi" w:cstheme="minorHAnsi"/>
          <w:sz w:val="24"/>
          <w:szCs w:val="24"/>
        </w:rPr>
        <w:t xml:space="preserve"> přepravu věcí, zařízení, materiálů</w:t>
      </w:r>
      <w:r>
        <w:rPr>
          <w:rFonts w:asciiTheme="minorHAnsi" w:hAnsiTheme="minorHAnsi" w:cstheme="minorHAnsi"/>
          <w:sz w:val="24"/>
          <w:szCs w:val="24"/>
        </w:rPr>
        <w:t xml:space="preserve"> a</w:t>
      </w:r>
      <w:r w:rsidRPr="00C50A1F">
        <w:rPr>
          <w:rFonts w:asciiTheme="minorHAnsi" w:hAnsiTheme="minorHAnsi" w:cstheme="minorHAnsi"/>
          <w:sz w:val="24"/>
          <w:szCs w:val="24"/>
        </w:rPr>
        <w:t xml:space="preserve"> dodávek, náklady na případné dopravní značení, pojištění, daně, poplatky, ubytování, stravné a</w:t>
      </w:r>
      <w:r>
        <w:rPr>
          <w:rFonts w:asciiTheme="minorHAnsi" w:hAnsiTheme="minorHAnsi" w:cstheme="minorHAnsi"/>
          <w:sz w:val="24"/>
          <w:szCs w:val="24"/>
        </w:rPr>
        <w:t> </w:t>
      </w:r>
      <w:r w:rsidRPr="00C50A1F">
        <w:rPr>
          <w:rFonts w:asciiTheme="minorHAnsi" w:hAnsiTheme="minorHAnsi" w:cstheme="minorHAnsi"/>
          <w:sz w:val="24"/>
          <w:szCs w:val="24"/>
        </w:rPr>
        <w:t xml:space="preserve">dopravu pracovníků, a jakékoliv další výdaje potřebné pro realizaci </w:t>
      </w:r>
      <w:r>
        <w:rPr>
          <w:rFonts w:asciiTheme="minorHAnsi" w:hAnsiTheme="minorHAnsi" w:cstheme="minorHAnsi"/>
          <w:sz w:val="24"/>
          <w:szCs w:val="24"/>
        </w:rPr>
        <w:t>Díla</w:t>
      </w:r>
      <w:r w:rsidRPr="00C50A1F">
        <w:rPr>
          <w:rFonts w:asciiTheme="minorHAnsi" w:hAnsiTheme="minorHAnsi" w:cstheme="minorHAnsi"/>
          <w:sz w:val="24"/>
          <w:szCs w:val="24"/>
        </w:rPr>
        <w:t>.</w:t>
      </w:r>
    </w:p>
    <w:p w14:paraId="7C8766C1" w14:textId="77777777" w:rsidR="00657C55" w:rsidRPr="003866AE" w:rsidRDefault="00657C55" w:rsidP="00316DD7">
      <w:pPr>
        <w:numPr>
          <w:ilvl w:val="1"/>
          <w:numId w:val="21"/>
        </w:numPr>
        <w:spacing w:after="240" w:line="276" w:lineRule="auto"/>
        <w:ind w:left="709" w:hanging="709"/>
        <w:jc w:val="both"/>
        <w:rPr>
          <w:rFonts w:asciiTheme="minorHAnsi" w:hAnsiTheme="minorHAnsi" w:cstheme="minorHAnsi"/>
          <w:sz w:val="24"/>
          <w:szCs w:val="24"/>
        </w:rPr>
      </w:pPr>
      <w:r w:rsidRPr="00A22B29">
        <w:rPr>
          <w:rFonts w:asciiTheme="minorHAnsi" w:hAnsiTheme="minorHAnsi"/>
          <w:sz w:val="24"/>
          <w:szCs w:val="24"/>
        </w:rPr>
        <w:t xml:space="preserve">Zhotovitel přebírá nebezpečí změny okolností ve smyslu ust. § 2620 odst. 2 občanského zákoníku. Zhotovitel tak není oprávněn požadovat zvýšení ceny či zrušení </w:t>
      </w:r>
      <w:r>
        <w:rPr>
          <w:rFonts w:asciiTheme="minorHAnsi" w:hAnsiTheme="minorHAnsi"/>
          <w:sz w:val="24"/>
          <w:szCs w:val="24"/>
        </w:rPr>
        <w:t xml:space="preserve">Smlouvy </w:t>
      </w:r>
      <w:r w:rsidRPr="00A22B29">
        <w:rPr>
          <w:rFonts w:asciiTheme="minorHAnsi" w:hAnsiTheme="minorHAnsi"/>
          <w:sz w:val="24"/>
          <w:szCs w:val="24"/>
        </w:rPr>
        <w:t>soudem z důvodů v § 2620 odst. 2 občanského zákoníku uvedených. Zhotovitel přitom výslovně prohlašuje, že nebezpečí změny okolností přebírá s vědomím dalšího možného nepředvídatelného vývoje a důsledků pandemie nemoci COVID – 19 včetně mimořádného a neodhadnutelného zvyšování cen stavebního materiálu, výrobků a</w:t>
      </w:r>
      <w:r>
        <w:rPr>
          <w:rFonts w:asciiTheme="minorHAnsi" w:hAnsiTheme="minorHAnsi"/>
          <w:sz w:val="24"/>
          <w:szCs w:val="24"/>
        </w:rPr>
        <w:t> </w:t>
      </w:r>
      <w:r w:rsidRPr="00A22B29">
        <w:rPr>
          <w:rFonts w:asciiTheme="minorHAnsi" w:hAnsiTheme="minorHAnsi"/>
          <w:sz w:val="24"/>
          <w:szCs w:val="24"/>
        </w:rPr>
        <w:t>energií.</w:t>
      </w:r>
    </w:p>
    <w:p w14:paraId="717DEF60" w14:textId="77777777" w:rsidR="00657C55" w:rsidRDefault="00657C55" w:rsidP="00316DD7">
      <w:pPr>
        <w:pStyle w:val="Cislovani2"/>
        <w:numPr>
          <w:ilvl w:val="1"/>
          <w:numId w:val="21"/>
        </w:numPr>
        <w:tabs>
          <w:tab w:val="clear" w:pos="851"/>
          <w:tab w:val="clear" w:pos="1021"/>
        </w:tabs>
        <w:spacing w:before="0" w:after="240" w:line="276" w:lineRule="auto"/>
        <w:ind w:left="709" w:hanging="709"/>
        <w:rPr>
          <w:rFonts w:asciiTheme="minorHAnsi" w:hAnsiTheme="minorHAnsi" w:cstheme="minorHAnsi"/>
          <w:sz w:val="24"/>
        </w:rPr>
      </w:pPr>
      <w:r>
        <w:rPr>
          <w:rFonts w:asciiTheme="minorHAnsi" w:hAnsiTheme="minorHAnsi" w:cstheme="minorHAnsi"/>
          <w:sz w:val="24"/>
        </w:rPr>
        <w:t xml:space="preserve">Sjednanou cenu Díla lze měnit pouze v případě Smluvními stranami sjednaných víceprací či méněprací. </w:t>
      </w:r>
    </w:p>
    <w:p w14:paraId="07551A0F" w14:textId="77777777" w:rsidR="00657C55" w:rsidRPr="00433259" w:rsidRDefault="00657C55" w:rsidP="00316DD7">
      <w:pPr>
        <w:pStyle w:val="Cislovani2"/>
        <w:numPr>
          <w:ilvl w:val="1"/>
          <w:numId w:val="21"/>
        </w:numPr>
        <w:tabs>
          <w:tab w:val="clear" w:pos="851"/>
          <w:tab w:val="clear" w:pos="1021"/>
        </w:tabs>
        <w:spacing w:before="0" w:after="240" w:line="276" w:lineRule="auto"/>
        <w:ind w:left="709" w:hanging="709"/>
        <w:rPr>
          <w:rFonts w:asciiTheme="minorHAnsi" w:hAnsiTheme="minorHAnsi" w:cstheme="minorHAnsi"/>
          <w:sz w:val="24"/>
        </w:rPr>
      </w:pPr>
      <w:r w:rsidRPr="00433259">
        <w:rPr>
          <w:rFonts w:asciiTheme="minorHAnsi" w:hAnsiTheme="minorHAnsi" w:cstheme="minorHAnsi"/>
          <w:sz w:val="24"/>
        </w:rPr>
        <w:t xml:space="preserve">Zhotovitel má právo na zvýšení ceny za dílo uvedené v odst. 1 v případě, že si provedení Díla vyžádá provedení prací nepředvídatelných při uzavření Smlouvy, a Smluvní strany se dohodnou na jejich provedení. </w:t>
      </w:r>
    </w:p>
    <w:p w14:paraId="66D55F61" w14:textId="77777777" w:rsidR="00657C55" w:rsidRPr="00004873" w:rsidRDefault="00657C55" w:rsidP="00316DD7">
      <w:pPr>
        <w:pStyle w:val="Cislovani2"/>
        <w:numPr>
          <w:ilvl w:val="1"/>
          <w:numId w:val="21"/>
        </w:numPr>
        <w:tabs>
          <w:tab w:val="clear" w:pos="851"/>
          <w:tab w:val="clear" w:pos="1021"/>
        </w:tabs>
        <w:spacing w:before="0" w:after="240" w:line="276" w:lineRule="auto"/>
        <w:ind w:left="709" w:hanging="709"/>
        <w:rPr>
          <w:rFonts w:asciiTheme="minorHAnsi" w:hAnsiTheme="minorHAnsi" w:cstheme="minorHAnsi"/>
          <w:color w:val="000000" w:themeColor="text1"/>
          <w:sz w:val="24"/>
        </w:rPr>
      </w:pPr>
      <w:r w:rsidRPr="00153BE4">
        <w:rPr>
          <w:rFonts w:asciiTheme="minorHAnsi" w:hAnsiTheme="minorHAnsi" w:cstheme="minorHAnsi"/>
          <w:sz w:val="24"/>
        </w:rPr>
        <w:t xml:space="preserve">Případné vícepráce budou oceněny </w:t>
      </w:r>
      <w:r w:rsidRPr="00A22B29">
        <w:rPr>
          <w:rFonts w:asciiTheme="minorHAnsi" w:hAnsiTheme="minorHAnsi" w:cstheme="minorHAnsi"/>
          <w:sz w:val="24"/>
        </w:rPr>
        <w:t>dle jednotkových cen uvedených v Rozpočtu. Nejsou-li v Rozpočtu potřebné položky prací obsaženy, budou příslušné vícepráce oceněny maximálně ve výši cen těchto prací dle ceníku ÚRS Praha</w:t>
      </w:r>
      <w:r>
        <w:rPr>
          <w:rFonts w:asciiTheme="minorHAnsi" w:hAnsiTheme="minorHAnsi" w:cstheme="minorHAnsi"/>
          <w:sz w:val="24"/>
        </w:rPr>
        <w:t>,</w:t>
      </w:r>
      <w:r w:rsidRPr="00153BE4">
        <w:rPr>
          <w:rFonts w:asciiTheme="minorHAnsi" w:hAnsiTheme="minorHAnsi" w:cstheme="minorHAnsi"/>
          <w:sz w:val="24"/>
        </w:rPr>
        <w:t xml:space="preserve"> a.</w:t>
      </w:r>
      <w:r>
        <w:rPr>
          <w:rFonts w:asciiTheme="minorHAnsi" w:hAnsiTheme="minorHAnsi" w:cstheme="minorHAnsi"/>
          <w:sz w:val="24"/>
        </w:rPr>
        <w:t> </w:t>
      </w:r>
      <w:r w:rsidRPr="00153BE4">
        <w:rPr>
          <w:rFonts w:asciiTheme="minorHAnsi" w:hAnsiTheme="minorHAnsi" w:cstheme="minorHAnsi"/>
          <w:sz w:val="24"/>
        </w:rPr>
        <w:t>s.</w:t>
      </w:r>
      <w:r>
        <w:rPr>
          <w:rFonts w:asciiTheme="minorHAnsi" w:hAnsiTheme="minorHAnsi" w:cstheme="minorHAnsi"/>
          <w:sz w:val="24"/>
        </w:rPr>
        <w:t>,</w:t>
      </w:r>
      <w:r w:rsidRPr="00153BE4">
        <w:rPr>
          <w:rFonts w:asciiTheme="minorHAnsi" w:hAnsiTheme="minorHAnsi" w:cstheme="minorHAnsi"/>
          <w:sz w:val="24"/>
        </w:rPr>
        <w:t xml:space="preserve"> platného v době sjednání víceprací. </w:t>
      </w:r>
      <w:r w:rsidRPr="003866AE">
        <w:rPr>
          <w:rFonts w:asciiTheme="minorHAnsi" w:hAnsiTheme="minorHAnsi" w:cstheme="minorHAnsi"/>
          <w:color w:val="000000" w:themeColor="text1"/>
          <w:sz w:val="24"/>
        </w:rPr>
        <w:t xml:space="preserve">Pokud Zhotovitel provede některé z těchto prací bez předchozího </w:t>
      </w:r>
      <w:r>
        <w:rPr>
          <w:rFonts w:asciiTheme="minorHAnsi" w:hAnsiTheme="minorHAnsi" w:cstheme="minorHAnsi"/>
          <w:color w:val="000000" w:themeColor="text1"/>
          <w:sz w:val="24"/>
        </w:rPr>
        <w:t xml:space="preserve">uzavření </w:t>
      </w:r>
      <w:r w:rsidRPr="007C4B4B">
        <w:rPr>
          <w:rFonts w:asciiTheme="minorHAnsi" w:hAnsiTheme="minorHAnsi" w:cstheme="minorHAnsi"/>
          <w:color w:val="000000" w:themeColor="text1"/>
          <w:sz w:val="24"/>
        </w:rPr>
        <w:lastRenderedPageBreak/>
        <w:t>dodatku ke Smlouvě, má</w:t>
      </w:r>
      <w:r w:rsidRPr="003866AE">
        <w:rPr>
          <w:rFonts w:asciiTheme="minorHAnsi" w:hAnsiTheme="minorHAnsi" w:cstheme="minorHAnsi"/>
          <w:color w:val="000000" w:themeColor="text1"/>
          <w:sz w:val="24"/>
        </w:rPr>
        <w:t xml:space="preserve"> Objednatel právo odmítnout jejich úhradu a Zhotovitel tímto odmítnutím ztrácí na jejich úhradu nárok. </w:t>
      </w:r>
    </w:p>
    <w:p w14:paraId="488B92F8" w14:textId="07D6D1DE" w:rsidR="004214A0" w:rsidRDefault="004214A0">
      <w:pPr>
        <w:rPr>
          <w:rFonts w:asciiTheme="minorHAnsi" w:hAnsiTheme="minorHAnsi" w:cstheme="minorHAnsi"/>
          <w:i/>
          <w:color w:val="000000" w:themeColor="text1"/>
          <w:sz w:val="24"/>
          <w:szCs w:val="24"/>
        </w:rPr>
      </w:pPr>
    </w:p>
    <w:p w14:paraId="01EFD166" w14:textId="77777777" w:rsidR="00D9275B" w:rsidRPr="005E5E20" w:rsidRDefault="00D9275B" w:rsidP="00316DD7">
      <w:pPr>
        <w:numPr>
          <w:ilvl w:val="0"/>
          <w:numId w:val="21"/>
        </w:numPr>
        <w:spacing w:after="60" w:line="288" w:lineRule="auto"/>
        <w:ind w:left="709" w:hanging="709"/>
        <w:jc w:val="both"/>
        <w:rPr>
          <w:rFonts w:asciiTheme="minorHAnsi" w:hAnsiTheme="minorHAnsi" w:cstheme="minorHAnsi"/>
          <w:b/>
          <w:bCs/>
          <w:color w:val="2E74B5"/>
          <w:sz w:val="24"/>
          <w:szCs w:val="24"/>
        </w:rPr>
      </w:pPr>
      <w:r w:rsidRPr="005E5E20">
        <w:rPr>
          <w:rFonts w:asciiTheme="minorHAnsi" w:hAnsiTheme="minorHAnsi" w:cstheme="minorHAnsi"/>
          <w:b/>
          <w:bCs/>
          <w:color w:val="2E74B5"/>
          <w:sz w:val="24"/>
          <w:szCs w:val="24"/>
        </w:rPr>
        <w:t>MÍSTO A TERMÍN PLNĚNÍ</w:t>
      </w:r>
    </w:p>
    <w:p w14:paraId="094EAC4D" w14:textId="017A186E" w:rsidR="004214A0" w:rsidRPr="00C50A1F" w:rsidRDefault="004214A0" w:rsidP="00316DD7">
      <w:pPr>
        <w:pStyle w:val="Zkladntext"/>
        <w:widowControl w:val="0"/>
        <w:numPr>
          <w:ilvl w:val="1"/>
          <w:numId w:val="20"/>
        </w:numPr>
        <w:snapToGrid w:val="0"/>
        <w:spacing w:after="240" w:line="288" w:lineRule="auto"/>
        <w:rPr>
          <w:rFonts w:asciiTheme="minorHAnsi" w:hAnsiTheme="minorHAnsi" w:cstheme="minorHAnsi"/>
          <w:color w:val="000000"/>
          <w:szCs w:val="24"/>
        </w:rPr>
      </w:pPr>
      <w:r w:rsidRPr="00C50A1F">
        <w:rPr>
          <w:rFonts w:asciiTheme="minorHAnsi" w:hAnsiTheme="minorHAnsi" w:cstheme="minorHAnsi"/>
          <w:color w:val="000000"/>
          <w:szCs w:val="24"/>
        </w:rPr>
        <w:t>Místem plnění j</w:t>
      </w:r>
      <w:r w:rsidR="003C1F88">
        <w:rPr>
          <w:rFonts w:asciiTheme="minorHAnsi" w:hAnsiTheme="minorHAnsi" w:cstheme="minorHAnsi"/>
          <w:color w:val="000000"/>
          <w:szCs w:val="24"/>
        </w:rPr>
        <w:t>sou prováděním Díla dotčené části intravilánu města</w:t>
      </w:r>
      <w:r w:rsidRPr="00C50A1F">
        <w:rPr>
          <w:rFonts w:asciiTheme="minorHAnsi" w:hAnsiTheme="minorHAnsi" w:cstheme="minorHAnsi"/>
          <w:color w:val="000000"/>
          <w:szCs w:val="24"/>
        </w:rPr>
        <w:t xml:space="preserve"> </w:t>
      </w:r>
      <w:r>
        <w:rPr>
          <w:rFonts w:asciiTheme="minorHAnsi" w:hAnsiTheme="minorHAnsi" w:cstheme="minorHAnsi"/>
          <w:szCs w:val="24"/>
        </w:rPr>
        <w:t>Karlovy Vary</w:t>
      </w:r>
      <w:r w:rsidR="003C1F88">
        <w:rPr>
          <w:rFonts w:asciiTheme="minorHAnsi" w:hAnsiTheme="minorHAnsi" w:cstheme="minorHAnsi"/>
          <w:szCs w:val="24"/>
        </w:rPr>
        <w:t>.</w:t>
      </w:r>
    </w:p>
    <w:p w14:paraId="24D89954" w14:textId="77777777" w:rsidR="003C1F88" w:rsidRPr="00722C75" w:rsidRDefault="003C1F88" w:rsidP="00316DD7">
      <w:pPr>
        <w:pStyle w:val="Zkladntext"/>
        <w:widowControl w:val="0"/>
        <w:numPr>
          <w:ilvl w:val="1"/>
          <w:numId w:val="20"/>
        </w:numPr>
        <w:snapToGrid w:val="0"/>
        <w:spacing w:line="276" w:lineRule="auto"/>
        <w:ind w:left="709" w:hanging="709"/>
        <w:rPr>
          <w:rFonts w:asciiTheme="minorHAnsi" w:hAnsiTheme="minorHAnsi" w:cstheme="minorHAnsi"/>
          <w:szCs w:val="24"/>
        </w:rPr>
      </w:pPr>
      <w:r w:rsidRPr="00C82704">
        <w:rPr>
          <w:rFonts w:ascii="Calibri" w:hAnsi="Calibri"/>
          <w:szCs w:val="24"/>
        </w:rPr>
        <w:t xml:space="preserve">Termíny </w:t>
      </w:r>
      <w:r w:rsidRPr="00722C75">
        <w:rPr>
          <w:rFonts w:ascii="Calibri" w:hAnsi="Calibri"/>
          <w:szCs w:val="24"/>
          <w:u w:val="single"/>
        </w:rPr>
        <w:t>provedení Díla</w:t>
      </w:r>
      <w:r w:rsidRPr="00722C75">
        <w:rPr>
          <w:rFonts w:ascii="Calibri" w:hAnsi="Calibri"/>
          <w:szCs w:val="24"/>
        </w:rPr>
        <w:t xml:space="preserve"> jsou stanoveny takto</w:t>
      </w:r>
      <w:r w:rsidRPr="00722C75">
        <w:rPr>
          <w:rFonts w:asciiTheme="minorHAnsi" w:hAnsiTheme="minorHAnsi" w:cstheme="minorHAnsi"/>
          <w:szCs w:val="24"/>
        </w:rPr>
        <w:t xml:space="preserve">: </w:t>
      </w:r>
    </w:p>
    <w:p w14:paraId="247EEA62" w14:textId="25B598D2" w:rsidR="003C1F88" w:rsidRPr="00722C75" w:rsidRDefault="003C1F88" w:rsidP="003C1F88">
      <w:pPr>
        <w:pStyle w:val="Zkladntext"/>
        <w:widowControl w:val="0"/>
        <w:snapToGrid w:val="0"/>
        <w:spacing w:line="276" w:lineRule="auto"/>
        <w:ind w:left="709"/>
        <w:rPr>
          <w:rFonts w:asciiTheme="minorHAnsi" w:hAnsiTheme="minorHAnsi" w:cstheme="minorHAnsi"/>
          <w:b/>
          <w:bCs/>
          <w:szCs w:val="24"/>
        </w:rPr>
      </w:pPr>
      <w:r w:rsidRPr="00722C75">
        <w:rPr>
          <w:rFonts w:ascii="Calibri" w:hAnsi="Calibri"/>
          <w:b/>
          <w:szCs w:val="24"/>
        </w:rPr>
        <w:t>Zahájení</w:t>
      </w:r>
      <w:r w:rsidRPr="00722C75">
        <w:rPr>
          <w:rFonts w:asciiTheme="minorHAnsi" w:hAnsiTheme="minorHAnsi" w:cstheme="minorHAnsi"/>
          <w:b/>
          <w:bCs/>
          <w:szCs w:val="24"/>
        </w:rPr>
        <w:t xml:space="preserve">: </w:t>
      </w:r>
      <w:r w:rsidRPr="00722C75">
        <w:rPr>
          <w:rFonts w:asciiTheme="minorHAnsi" w:hAnsiTheme="minorHAnsi" w:cstheme="minorHAnsi"/>
          <w:b/>
          <w:bCs/>
          <w:szCs w:val="24"/>
        </w:rPr>
        <w:tab/>
      </w:r>
      <w:r w:rsidRPr="00722C75">
        <w:rPr>
          <w:rFonts w:asciiTheme="minorHAnsi" w:hAnsiTheme="minorHAnsi" w:cstheme="minorHAnsi"/>
          <w:b/>
          <w:bCs/>
          <w:szCs w:val="24"/>
        </w:rPr>
        <w:tab/>
      </w:r>
      <w:r w:rsidRPr="00722C75">
        <w:rPr>
          <w:rFonts w:asciiTheme="minorHAnsi" w:hAnsiTheme="minorHAnsi" w:cstheme="minorHAnsi"/>
          <w:b/>
          <w:bCs/>
          <w:szCs w:val="24"/>
        </w:rPr>
        <w:tab/>
      </w:r>
      <w:r w:rsidR="00722C75" w:rsidRPr="00722C75">
        <w:rPr>
          <w:rFonts w:asciiTheme="minorHAnsi" w:hAnsiTheme="minorHAnsi" w:cstheme="minorHAnsi"/>
          <w:b/>
          <w:bCs/>
          <w:szCs w:val="24"/>
        </w:rPr>
        <w:t>06.09</w:t>
      </w:r>
      <w:r w:rsidRPr="00722C75">
        <w:rPr>
          <w:rFonts w:asciiTheme="minorHAnsi" w:hAnsiTheme="minorHAnsi" w:cstheme="minorHAnsi"/>
          <w:b/>
          <w:bCs/>
          <w:szCs w:val="24"/>
        </w:rPr>
        <w:t xml:space="preserve">.2023 </w:t>
      </w:r>
    </w:p>
    <w:p w14:paraId="33F2744A" w14:textId="17152BD5" w:rsidR="003C1F88" w:rsidRPr="00722C75" w:rsidRDefault="003C1F88" w:rsidP="003C1F88">
      <w:pPr>
        <w:pStyle w:val="Zkladntext"/>
        <w:widowControl w:val="0"/>
        <w:snapToGrid w:val="0"/>
        <w:spacing w:after="240" w:line="276" w:lineRule="auto"/>
        <w:ind w:left="709"/>
        <w:rPr>
          <w:rFonts w:asciiTheme="minorHAnsi" w:hAnsiTheme="minorHAnsi" w:cstheme="minorHAnsi"/>
          <w:szCs w:val="24"/>
        </w:rPr>
      </w:pPr>
      <w:r w:rsidRPr="00722C75">
        <w:rPr>
          <w:rFonts w:asciiTheme="minorHAnsi" w:hAnsiTheme="minorHAnsi" w:cstheme="minorHAnsi"/>
          <w:b/>
          <w:bCs/>
          <w:szCs w:val="24"/>
        </w:rPr>
        <w:t xml:space="preserve">Dokončení a předání: </w:t>
      </w:r>
      <w:r w:rsidRPr="00722C75">
        <w:rPr>
          <w:rFonts w:asciiTheme="minorHAnsi" w:hAnsiTheme="minorHAnsi" w:cstheme="minorHAnsi"/>
          <w:b/>
          <w:bCs/>
          <w:szCs w:val="24"/>
        </w:rPr>
        <w:tab/>
      </w:r>
      <w:r w:rsidR="00316DD7" w:rsidRPr="00722C75">
        <w:rPr>
          <w:rFonts w:asciiTheme="minorHAnsi" w:hAnsiTheme="minorHAnsi" w:cstheme="minorHAnsi"/>
          <w:b/>
          <w:bCs/>
          <w:szCs w:val="24"/>
        </w:rPr>
        <w:t xml:space="preserve">nejpozději </w:t>
      </w:r>
      <w:r w:rsidRPr="00722C75">
        <w:rPr>
          <w:rFonts w:asciiTheme="minorHAnsi" w:hAnsiTheme="minorHAnsi" w:cstheme="minorHAnsi"/>
          <w:b/>
          <w:bCs/>
          <w:szCs w:val="24"/>
        </w:rPr>
        <w:t xml:space="preserve">do </w:t>
      </w:r>
      <w:r w:rsidR="00722C75" w:rsidRPr="00722C75">
        <w:rPr>
          <w:rFonts w:asciiTheme="minorHAnsi" w:hAnsiTheme="minorHAnsi" w:cstheme="minorHAnsi"/>
          <w:b/>
          <w:bCs/>
          <w:szCs w:val="24"/>
        </w:rPr>
        <w:t>15.12</w:t>
      </w:r>
      <w:r w:rsidRPr="00722C75">
        <w:rPr>
          <w:rFonts w:asciiTheme="minorHAnsi" w:hAnsiTheme="minorHAnsi" w:cstheme="minorHAnsi"/>
          <w:b/>
          <w:bCs/>
          <w:szCs w:val="24"/>
        </w:rPr>
        <w:t>.2023</w:t>
      </w:r>
    </w:p>
    <w:p w14:paraId="776407AE" w14:textId="0261A19B" w:rsidR="003C1F88" w:rsidRPr="00722C75" w:rsidRDefault="003C1F88"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sidRPr="00722C75">
        <w:rPr>
          <w:rFonts w:ascii="Calibri" w:hAnsi="Calibri"/>
          <w:szCs w:val="24"/>
        </w:rPr>
        <w:t xml:space="preserve">V případě, že Smlouva nabývá z jakéhokoliv důvodu účinnosti později než </w:t>
      </w:r>
      <w:r w:rsidR="00722C75" w:rsidRPr="00722C75">
        <w:rPr>
          <w:rFonts w:ascii="Calibri" w:hAnsi="Calibri"/>
          <w:szCs w:val="24"/>
        </w:rPr>
        <w:t>31.08</w:t>
      </w:r>
      <w:r w:rsidRPr="00722C75">
        <w:rPr>
          <w:rFonts w:asciiTheme="minorHAnsi" w:hAnsiTheme="minorHAnsi" w:cstheme="minorHAnsi"/>
          <w:szCs w:val="24"/>
        </w:rPr>
        <w:t xml:space="preserve">.2023, posouvají se v odst. 4.2 uvedené termíny provádění Díla o počet dnů, o který tato Smlouva nabyla účinnosti později, přičemž celková délka doby pro provedení Díla zůstává zachována. </w:t>
      </w:r>
    </w:p>
    <w:p w14:paraId="45D699AE" w14:textId="77777777" w:rsidR="003C1F88" w:rsidRDefault="003C1F88" w:rsidP="00316DD7">
      <w:pPr>
        <w:pStyle w:val="Zkladntext"/>
        <w:widowControl w:val="0"/>
        <w:numPr>
          <w:ilvl w:val="1"/>
          <w:numId w:val="20"/>
        </w:numPr>
        <w:snapToGrid w:val="0"/>
        <w:spacing w:after="240" w:line="288" w:lineRule="auto"/>
        <w:ind w:left="709" w:hanging="709"/>
        <w:rPr>
          <w:rFonts w:asciiTheme="minorHAnsi" w:hAnsiTheme="minorHAnsi" w:cstheme="minorHAnsi"/>
          <w:szCs w:val="24"/>
        </w:rPr>
      </w:pPr>
      <w:r>
        <w:rPr>
          <w:rFonts w:asciiTheme="minorHAnsi" w:hAnsiTheme="minorHAnsi" w:cstheme="minorHAnsi"/>
          <w:szCs w:val="24"/>
        </w:rPr>
        <w:t xml:space="preserve">Termín dokončení a předání Díla se prodlužuje o dobu případného prodlení Objednatele s předáním jakékoliv části staveniště Zhotoviteli, nebylo-li toto prodlení zaviněno Zhotovitelem.   </w:t>
      </w:r>
    </w:p>
    <w:p w14:paraId="74B12353" w14:textId="77777777" w:rsidR="003C1F88" w:rsidRPr="00DD54A8" w:rsidRDefault="003C1F88"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sidRPr="00A22B29">
        <w:rPr>
          <w:rFonts w:asciiTheme="minorHAnsi" w:hAnsiTheme="minorHAnsi" w:cs="Arial"/>
          <w:color w:val="000000"/>
          <w:szCs w:val="22"/>
        </w:rPr>
        <w:t xml:space="preserve">Vlastnické právo k věcem použitým Zhotovitelem k realizaci Díla, pokud již nejsou ve vlastnictví Objednatele, přechází ze Zhotovitele na Objednatele okamžikem jejich zapracování do Díla. </w:t>
      </w:r>
      <w:r w:rsidRPr="00A22B29">
        <w:rPr>
          <w:rFonts w:asciiTheme="minorHAnsi" w:hAnsiTheme="minorHAnsi" w:cstheme="minorHAnsi"/>
          <w:szCs w:val="24"/>
        </w:rPr>
        <w:t>N</w:t>
      </w:r>
      <w:r w:rsidRPr="00DD54A8">
        <w:rPr>
          <w:rFonts w:asciiTheme="minorHAnsi" w:hAnsiTheme="minorHAnsi" w:cstheme="minorHAnsi"/>
          <w:szCs w:val="24"/>
        </w:rPr>
        <w:t xml:space="preserve">ebezpečí škody </w:t>
      </w:r>
      <w:r w:rsidRPr="00A22B29">
        <w:rPr>
          <w:rFonts w:asciiTheme="minorHAnsi" w:hAnsiTheme="minorHAnsi" w:cstheme="minorHAnsi"/>
          <w:szCs w:val="24"/>
        </w:rPr>
        <w:t xml:space="preserve">na Díle </w:t>
      </w:r>
      <w:r w:rsidRPr="00DD54A8">
        <w:rPr>
          <w:rFonts w:asciiTheme="minorHAnsi" w:hAnsiTheme="minorHAnsi" w:cstheme="minorHAnsi"/>
          <w:szCs w:val="24"/>
        </w:rPr>
        <w:t>přechází na Objednatele protokolárním předáním a převzetím Díla.</w:t>
      </w:r>
    </w:p>
    <w:p w14:paraId="4AA51BE4" w14:textId="2001F30E" w:rsidR="003C1F88" w:rsidRPr="00E353D1" w:rsidRDefault="003C1F88" w:rsidP="00316DD7">
      <w:pPr>
        <w:pStyle w:val="Zkladntext"/>
        <w:widowControl w:val="0"/>
        <w:numPr>
          <w:ilvl w:val="1"/>
          <w:numId w:val="20"/>
        </w:numPr>
        <w:snapToGrid w:val="0"/>
        <w:spacing w:after="120" w:line="276" w:lineRule="auto"/>
        <w:ind w:left="709" w:hanging="709"/>
        <w:rPr>
          <w:rFonts w:asciiTheme="minorHAnsi" w:hAnsiTheme="minorHAnsi" w:cstheme="minorHAnsi"/>
          <w:szCs w:val="24"/>
        </w:rPr>
      </w:pPr>
      <w:r w:rsidRPr="00E353D1">
        <w:rPr>
          <w:rFonts w:asciiTheme="minorHAnsi" w:hAnsiTheme="minorHAnsi" w:cstheme="minorHAnsi"/>
          <w:szCs w:val="24"/>
        </w:rPr>
        <w:t xml:space="preserve">Zhotovitel je povinen </w:t>
      </w:r>
      <w:r>
        <w:rPr>
          <w:rFonts w:asciiTheme="minorHAnsi" w:hAnsiTheme="minorHAnsi" w:cstheme="minorHAnsi"/>
          <w:szCs w:val="24"/>
        </w:rPr>
        <w:t xml:space="preserve">provést dílo </w:t>
      </w:r>
      <w:r w:rsidRPr="00E353D1">
        <w:rPr>
          <w:rFonts w:asciiTheme="minorHAnsi" w:hAnsiTheme="minorHAnsi" w:cstheme="minorHAnsi"/>
          <w:szCs w:val="24"/>
        </w:rPr>
        <w:t>v termín</w:t>
      </w:r>
      <w:r>
        <w:rPr>
          <w:rFonts w:asciiTheme="minorHAnsi" w:hAnsiTheme="minorHAnsi" w:cstheme="minorHAnsi"/>
          <w:szCs w:val="24"/>
        </w:rPr>
        <w:t>ech</w:t>
      </w:r>
      <w:r w:rsidRPr="00E353D1">
        <w:rPr>
          <w:rFonts w:asciiTheme="minorHAnsi" w:hAnsiTheme="minorHAnsi" w:cstheme="minorHAnsi"/>
          <w:szCs w:val="24"/>
        </w:rPr>
        <w:t xml:space="preserve"> sjednan</w:t>
      </w:r>
      <w:r>
        <w:rPr>
          <w:rFonts w:asciiTheme="minorHAnsi" w:hAnsiTheme="minorHAnsi" w:cstheme="minorHAnsi"/>
          <w:szCs w:val="24"/>
        </w:rPr>
        <w:t>ých v odst. 4.2 této Smlouvy, přičemž je zároveň povinen dodržet termíny stanovené jím zpracovaným závazným časovým harmonogramem (dále jen „Harmonogram“), který tvoří přílohu č. 2 Smlouvy, případně upraveným dle odst. 4.</w:t>
      </w:r>
      <w:r w:rsidR="001D370A">
        <w:rPr>
          <w:rFonts w:asciiTheme="minorHAnsi" w:hAnsiTheme="minorHAnsi" w:cstheme="minorHAnsi"/>
          <w:szCs w:val="24"/>
        </w:rPr>
        <w:t>7</w:t>
      </w:r>
      <w:r>
        <w:rPr>
          <w:rFonts w:asciiTheme="minorHAnsi" w:hAnsiTheme="minorHAnsi" w:cstheme="minorHAnsi"/>
          <w:szCs w:val="24"/>
        </w:rPr>
        <w:t xml:space="preserve"> </w:t>
      </w:r>
      <w:r w:rsidRPr="007C4B4B">
        <w:rPr>
          <w:rFonts w:asciiTheme="minorHAnsi" w:hAnsiTheme="minorHAnsi" w:cstheme="minorHAnsi"/>
          <w:szCs w:val="24"/>
        </w:rPr>
        <w:t>či odst. 4.</w:t>
      </w:r>
      <w:r w:rsidR="001D370A">
        <w:rPr>
          <w:rFonts w:asciiTheme="minorHAnsi" w:hAnsiTheme="minorHAnsi" w:cstheme="minorHAnsi"/>
          <w:szCs w:val="24"/>
        </w:rPr>
        <w:t>8</w:t>
      </w:r>
      <w:r w:rsidRPr="007C4B4B">
        <w:rPr>
          <w:rFonts w:asciiTheme="minorHAnsi" w:hAnsiTheme="minorHAnsi" w:cstheme="minorHAnsi"/>
          <w:szCs w:val="24"/>
        </w:rPr>
        <w:t xml:space="preserve"> tohoto</w:t>
      </w:r>
      <w:r>
        <w:rPr>
          <w:rFonts w:asciiTheme="minorHAnsi" w:hAnsiTheme="minorHAnsi" w:cstheme="minorHAnsi"/>
          <w:szCs w:val="24"/>
        </w:rPr>
        <w:t xml:space="preserve"> článku Smlouvy. H</w:t>
      </w:r>
      <w:r w:rsidRPr="00E353D1">
        <w:rPr>
          <w:rFonts w:asciiTheme="minorHAnsi" w:hAnsiTheme="minorHAnsi" w:cstheme="minorHAnsi"/>
          <w:szCs w:val="24"/>
        </w:rPr>
        <w:t xml:space="preserve">armonogram </w:t>
      </w:r>
      <w:r>
        <w:rPr>
          <w:rFonts w:asciiTheme="minorHAnsi" w:hAnsiTheme="minorHAnsi" w:cstheme="minorHAnsi"/>
          <w:szCs w:val="24"/>
        </w:rPr>
        <w:t xml:space="preserve">je </w:t>
      </w:r>
      <w:r w:rsidRPr="00E353D1">
        <w:rPr>
          <w:rFonts w:asciiTheme="minorHAnsi" w:hAnsiTheme="minorHAnsi" w:cstheme="minorHAnsi"/>
          <w:szCs w:val="24"/>
        </w:rPr>
        <w:t xml:space="preserve">zpracován </w:t>
      </w:r>
      <w:r>
        <w:rPr>
          <w:rFonts w:asciiTheme="minorHAnsi" w:hAnsiTheme="minorHAnsi" w:cstheme="minorHAnsi"/>
          <w:szCs w:val="24"/>
        </w:rPr>
        <w:t>po</w:t>
      </w:r>
      <w:r w:rsidRPr="00E353D1">
        <w:rPr>
          <w:rFonts w:asciiTheme="minorHAnsi" w:hAnsiTheme="minorHAnsi" w:cstheme="minorHAnsi"/>
          <w:szCs w:val="24"/>
        </w:rPr>
        <w:t xml:space="preserve"> kalendářních týdnech</w:t>
      </w:r>
      <w:r>
        <w:rPr>
          <w:rFonts w:asciiTheme="minorHAnsi" w:hAnsiTheme="minorHAnsi" w:cstheme="minorHAnsi"/>
          <w:szCs w:val="24"/>
        </w:rPr>
        <w:t xml:space="preserve"> a obsahuje Zhotovitelem </w:t>
      </w:r>
      <w:r w:rsidRPr="00E353D1">
        <w:rPr>
          <w:rFonts w:asciiTheme="minorHAnsi" w:hAnsiTheme="minorHAnsi" w:cstheme="minorHAnsi"/>
          <w:szCs w:val="24"/>
        </w:rPr>
        <w:t xml:space="preserve">plánované </w:t>
      </w:r>
      <w:r>
        <w:rPr>
          <w:rFonts w:asciiTheme="minorHAnsi" w:hAnsiTheme="minorHAnsi" w:cstheme="minorHAnsi"/>
          <w:szCs w:val="24"/>
        </w:rPr>
        <w:t xml:space="preserve">a konkrétním datem uvedené </w:t>
      </w:r>
      <w:r w:rsidRPr="00E353D1">
        <w:rPr>
          <w:rFonts w:asciiTheme="minorHAnsi" w:hAnsiTheme="minorHAnsi" w:cstheme="minorHAnsi"/>
          <w:szCs w:val="24"/>
        </w:rPr>
        <w:t xml:space="preserve">termíny </w:t>
      </w:r>
      <w:r>
        <w:rPr>
          <w:rFonts w:asciiTheme="minorHAnsi" w:hAnsiTheme="minorHAnsi" w:cstheme="minorHAnsi"/>
          <w:szCs w:val="24"/>
        </w:rPr>
        <w:t>těchto</w:t>
      </w:r>
      <w:r w:rsidRPr="00E353D1">
        <w:rPr>
          <w:rFonts w:asciiTheme="minorHAnsi" w:hAnsiTheme="minorHAnsi" w:cstheme="minorHAnsi"/>
          <w:szCs w:val="24"/>
        </w:rPr>
        <w:t xml:space="preserve"> základních uzlových bodů </w:t>
      </w:r>
      <w:r>
        <w:rPr>
          <w:rFonts w:asciiTheme="minorHAnsi" w:hAnsiTheme="minorHAnsi" w:cstheme="minorHAnsi"/>
          <w:szCs w:val="24"/>
        </w:rPr>
        <w:t>provádění Díla</w:t>
      </w:r>
      <w:r w:rsidRPr="00E353D1">
        <w:rPr>
          <w:rFonts w:asciiTheme="minorHAnsi" w:hAnsiTheme="minorHAnsi" w:cstheme="minorHAnsi"/>
          <w:szCs w:val="24"/>
        </w:rPr>
        <w:t>:</w:t>
      </w:r>
    </w:p>
    <w:p w14:paraId="3B2BD3AB" w14:textId="77777777" w:rsidR="003C1F88" w:rsidRPr="00C50A1F" w:rsidRDefault="003C1F88" w:rsidP="0006316A">
      <w:pPr>
        <w:pStyle w:val="Zkladntext"/>
        <w:widowControl w:val="0"/>
        <w:numPr>
          <w:ilvl w:val="0"/>
          <w:numId w:val="4"/>
        </w:numPr>
        <w:snapToGrid w:val="0"/>
        <w:spacing w:line="276" w:lineRule="auto"/>
        <w:rPr>
          <w:rFonts w:asciiTheme="minorHAnsi" w:hAnsiTheme="minorHAnsi" w:cstheme="minorHAnsi"/>
          <w:szCs w:val="24"/>
        </w:rPr>
      </w:pPr>
      <w:r w:rsidRPr="00C50A1F">
        <w:rPr>
          <w:rFonts w:asciiTheme="minorHAnsi" w:hAnsiTheme="minorHAnsi" w:cstheme="minorHAnsi"/>
          <w:szCs w:val="24"/>
        </w:rPr>
        <w:t xml:space="preserve">Zahájení dodávky </w:t>
      </w:r>
      <w:r>
        <w:rPr>
          <w:rFonts w:asciiTheme="minorHAnsi" w:hAnsiTheme="minorHAnsi" w:cstheme="minorHAnsi"/>
          <w:szCs w:val="24"/>
        </w:rPr>
        <w:t xml:space="preserve">a montáže </w:t>
      </w:r>
      <w:r w:rsidRPr="00C50A1F">
        <w:rPr>
          <w:rFonts w:asciiTheme="minorHAnsi" w:hAnsiTheme="minorHAnsi" w:cstheme="minorHAnsi"/>
          <w:szCs w:val="24"/>
        </w:rPr>
        <w:t>svítidel</w:t>
      </w:r>
      <w:r>
        <w:rPr>
          <w:rFonts w:asciiTheme="minorHAnsi" w:hAnsiTheme="minorHAnsi" w:cstheme="minorHAnsi"/>
          <w:szCs w:val="24"/>
        </w:rPr>
        <w:t>,</w:t>
      </w:r>
    </w:p>
    <w:p w14:paraId="1B6418CC" w14:textId="77777777" w:rsidR="003C1F88" w:rsidRPr="00C50A1F" w:rsidRDefault="003C1F88" w:rsidP="0006316A">
      <w:pPr>
        <w:pStyle w:val="Zkladntext"/>
        <w:widowControl w:val="0"/>
        <w:numPr>
          <w:ilvl w:val="0"/>
          <w:numId w:val="4"/>
        </w:numPr>
        <w:snapToGrid w:val="0"/>
        <w:spacing w:line="276" w:lineRule="auto"/>
        <w:rPr>
          <w:rFonts w:asciiTheme="minorHAnsi" w:hAnsiTheme="minorHAnsi" w:cstheme="minorHAnsi"/>
          <w:szCs w:val="24"/>
        </w:rPr>
      </w:pPr>
      <w:r w:rsidRPr="00C50A1F">
        <w:rPr>
          <w:rFonts w:asciiTheme="minorHAnsi" w:hAnsiTheme="minorHAnsi" w:cstheme="minorHAnsi"/>
          <w:szCs w:val="24"/>
        </w:rPr>
        <w:t>Dokončení montáže svítidel</w:t>
      </w:r>
      <w:r>
        <w:rPr>
          <w:rFonts w:asciiTheme="minorHAnsi" w:hAnsiTheme="minorHAnsi" w:cstheme="minorHAnsi"/>
          <w:szCs w:val="24"/>
        </w:rPr>
        <w:t>,</w:t>
      </w:r>
    </w:p>
    <w:p w14:paraId="6A17FD22" w14:textId="77777777" w:rsidR="003C1F88" w:rsidRPr="00AC4C03" w:rsidRDefault="003C1F88" w:rsidP="0006316A">
      <w:pPr>
        <w:pStyle w:val="Zkladntext"/>
        <w:widowControl w:val="0"/>
        <w:numPr>
          <w:ilvl w:val="0"/>
          <w:numId w:val="4"/>
        </w:numPr>
        <w:snapToGrid w:val="0"/>
        <w:spacing w:line="276" w:lineRule="auto"/>
        <w:rPr>
          <w:rFonts w:asciiTheme="minorHAnsi" w:hAnsiTheme="minorHAnsi" w:cstheme="minorHAnsi"/>
          <w:szCs w:val="24"/>
        </w:rPr>
      </w:pPr>
      <w:r w:rsidRPr="00C50A1F">
        <w:rPr>
          <w:rFonts w:asciiTheme="minorHAnsi" w:hAnsiTheme="minorHAnsi" w:cstheme="minorHAnsi"/>
          <w:szCs w:val="24"/>
        </w:rPr>
        <w:t>Dokončení výchozí revize</w:t>
      </w:r>
      <w:r>
        <w:rPr>
          <w:rFonts w:asciiTheme="minorHAnsi" w:hAnsiTheme="minorHAnsi" w:cstheme="minorHAnsi"/>
          <w:szCs w:val="24"/>
        </w:rPr>
        <w:t>,</w:t>
      </w:r>
      <w:r w:rsidRPr="00EF575E">
        <w:t xml:space="preserve"> </w:t>
      </w:r>
    </w:p>
    <w:p w14:paraId="3556F5F1" w14:textId="77777777" w:rsidR="003C1F88" w:rsidRPr="00DD54A8" w:rsidRDefault="003C1F88" w:rsidP="0006316A">
      <w:pPr>
        <w:pStyle w:val="Zkladntext"/>
        <w:widowControl w:val="0"/>
        <w:numPr>
          <w:ilvl w:val="0"/>
          <w:numId w:val="4"/>
        </w:numPr>
        <w:snapToGrid w:val="0"/>
        <w:spacing w:after="240" w:line="276" w:lineRule="auto"/>
        <w:rPr>
          <w:rFonts w:asciiTheme="minorHAnsi" w:hAnsiTheme="minorHAnsi" w:cstheme="minorHAnsi"/>
          <w:szCs w:val="24"/>
        </w:rPr>
      </w:pPr>
      <w:r w:rsidRPr="00DD54A8">
        <w:rPr>
          <w:rFonts w:asciiTheme="minorHAnsi" w:hAnsiTheme="minorHAnsi" w:cstheme="minorHAnsi"/>
          <w:szCs w:val="24"/>
        </w:rPr>
        <w:t xml:space="preserve">Předání díla Objednateli. </w:t>
      </w:r>
    </w:p>
    <w:p w14:paraId="6425EA4D" w14:textId="77777777" w:rsidR="003C1F88" w:rsidRPr="00A22B29" w:rsidRDefault="003C1F88"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sidRPr="00DD54A8">
        <w:rPr>
          <w:rFonts w:asciiTheme="minorHAnsi" w:hAnsiTheme="minorHAnsi" w:cstheme="minorHAnsi"/>
          <w:szCs w:val="24"/>
        </w:rPr>
        <w:t xml:space="preserve">Zhotovitel je povinen před zahájením realizace Díla projednat </w:t>
      </w:r>
      <w:r w:rsidRPr="00A22B29">
        <w:rPr>
          <w:rFonts w:asciiTheme="minorHAnsi" w:hAnsiTheme="minorHAnsi" w:cstheme="minorHAnsi"/>
          <w:szCs w:val="24"/>
        </w:rPr>
        <w:t>H</w:t>
      </w:r>
      <w:r w:rsidRPr="00DD54A8">
        <w:rPr>
          <w:rFonts w:asciiTheme="minorHAnsi" w:hAnsiTheme="minorHAnsi" w:cstheme="minorHAnsi"/>
          <w:szCs w:val="24"/>
        </w:rPr>
        <w:t>armonogram se zástupc</w:t>
      </w:r>
      <w:r w:rsidRPr="00A22B29">
        <w:rPr>
          <w:rFonts w:asciiTheme="minorHAnsi" w:hAnsiTheme="minorHAnsi" w:cstheme="minorHAnsi"/>
          <w:szCs w:val="24"/>
        </w:rPr>
        <w:t>em</w:t>
      </w:r>
      <w:r w:rsidRPr="00DD54A8">
        <w:rPr>
          <w:rFonts w:asciiTheme="minorHAnsi" w:hAnsiTheme="minorHAnsi" w:cstheme="minorHAnsi"/>
          <w:szCs w:val="24"/>
        </w:rPr>
        <w:t xml:space="preserve"> Objednatele a v případě </w:t>
      </w:r>
      <w:r w:rsidRPr="00A22B29">
        <w:rPr>
          <w:rFonts w:asciiTheme="minorHAnsi" w:hAnsiTheme="minorHAnsi" w:cstheme="minorHAnsi"/>
          <w:szCs w:val="24"/>
        </w:rPr>
        <w:t xml:space="preserve">jeho </w:t>
      </w:r>
      <w:r w:rsidRPr="00DD54A8">
        <w:rPr>
          <w:rFonts w:asciiTheme="minorHAnsi" w:hAnsiTheme="minorHAnsi" w:cstheme="minorHAnsi"/>
          <w:szCs w:val="24"/>
        </w:rPr>
        <w:t xml:space="preserve">požadavku upravit </w:t>
      </w:r>
      <w:r w:rsidRPr="00A22B29">
        <w:rPr>
          <w:rFonts w:asciiTheme="minorHAnsi" w:hAnsiTheme="minorHAnsi" w:cstheme="minorHAnsi"/>
          <w:szCs w:val="24"/>
        </w:rPr>
        <w:t>H</w:t>
      </w:r>
      <w:r w:rsidRPr="00DD54A8">
        <w:rPr>
          <w:rFonts w:asciiTheme="minorHAnsi" w:hAnsiTheme="minorHAnsi" w:cstheme="minorHAnsi"/>
          <w:szCs w:val="24"/>
        </w:rPr>
        <w:t xml:space="preserve">armonogram prací tak, aby bylo při zachování Zhotovitelem navržených technologických postupů umožněno zajistit pracovní úkoly Objednatele jakožto provozovatele veřejného osvětlení. Takto sjednávané změny </w:t>
      </w:r>
      <w:r w:rsidRPr="00A22B29">
        <w:rPr>
          <w:rFonts w:asciiTheme="minorHAnsi" w:hAnsiTheme="minorHAnsi" w:cstheme="minorHAnsi"/>
          <w:szCs w:val="24"/>
        </w:rPr>
        <w:t>H</w:t>
      </w:r>
      <w:r w:rsidRPr="00DD54A8">
        <w:rPr>
          <w:rFonts w:asciiTheme="minorHAnsi" w:hAnsiTheme="minorHAnsi" w:cstheme="minorHAnsi"/>
          <w:szCs w:val="24"/>
        </w:rPr>
        <w:t>armonogramu nesmí mít dopad na termín</w:t>
      </w:r>
      <w:r w:rsidRPr="00A22B29">
        <w:rPr>
          <w:rFonts w:asciiTheme="minorHAnsi" w:hAnsiTheme="minorHAnsi" w:cstheme="minorHAnsi"/>
          <w:szCs w:val="24"/>
        </w:rPr>
        <w:t>y</w:t>
      </w:r>
      <w:r w:rsidRPr="00DD54A8">
        <w:rPr>
          <w:rFonts w:asciiTheme="minorHAnsi" w:hAnsiTheme="minorHAnsi" w:cstheme="minorHAnsi"/>
          <w:szCs w:val="24"/>
        </w:rPr>
        <w:t xml:space="preserve"> </w:t>
      </w:r>
      <w:r w:rsidRPr="00A22B29">
        <w:rPr>
          <w:rFonts w:asciiTheme="minorHAnsi" w:hAnsiTheme="minorHAnsi" w:cstheme="minorHAnsi"/>
          <w:szCs w:val="24"/>
        </w:rPr>
        <w:t xml:space="preserve">provedení </w:t>
      </w:r>
      <w:r w:rsidRPr="00DD54A8">
        <w:rPr>
          <w:rFonts w:asciiTheme="minorHAnsi" w:hAnsiTheme="minorHAnsi" w:cstheme="minorHAnsi"/>
          <w:szCs w:val="24"/>
        </w:rPr>
        <w:t>díla sjednan</w:t>
      </w:r>
      <w:r w:rsidRPr="00A22B29">
        <w:rPr>
          <w:rFonts w:asciiTheme="minorHAnsi" w:hAnsiTheme="minorHAnsi" w:cstheme="minorHAnsi"/>
          <w:szCs w:val="24"/>
        </w:rPr>
        <w:t>é</w:t>
      </w:r>
      <w:r w:rsidRPr="00DD54A8">
        <w:rPr>
          <w:rFonts w:asciiTheme="minorHAnsi" w:hAnsiTheme="minorHAnsi" w:cstheme="minorHAnsi"/>
          <w:szCs w:val="24"/>
        </w:rPr>
        <w:t xml:space="preserve"> v odst. 4.2, resp. upraven</w:t>
      </w:r>
      <w:r w:rsidRPr="00A22B29">
        <w:rPr>
          <w:rFonts w:asciiTheme="minorHAnsi" w:hAnsiTheme="minorHAnsi" w:cstheme="minorHAnsi"/>
          <w:szCs w:val="24"/>
        </w:rPr>
        <w:t>é</w:t>
      </w:r>
      <w:r w:rsidRPr="00DD54A8">
        <w:rPr>
          <w:rFonts w:asciiTheme="minorHAnsi" w:hAnsiTheme="minorHAnsi" w:cstheme="minorHAnsi"/>
          <w:szCs w:val="24"/>
        </w:rPr>
        <w:t xml:space="preserve"> dle odst. 4.3 tohot</w:t>
      </w:r>
      <w:r w:rsidRPr="00A22B29">
        <w:rPr>
          <w:rFonts w:asciiTheme="minorHAnsi" w:hAnsiTheme="minorHAnsi" w:cstheme="minorHAnsi"/>
          <w:szCs w:val="24"/>
        </w:rPr>
        <w:t>o</w:t>
      </w:r>
      <w:r w:rsidRPr="00DD54A8">
        <w:rPr>
          <w:rFonts w:asciiTheme="minorHAnsi" w:hAnsiTheme="minorHAnsi" w:cstheme="minorHAnsi"/>
          <w:szCs w:val="24"/>
        </w:rPr>
        <w:t xml:space="preserve"> článku </w:t>
      </w:r>
      <w:r w:rsidRPr="00A22B29">
        <w:rPr>
          <w:rFonts w:asciiTheme="minorHAnsi" w:hAnsiTheme="minorHAnsi" w:cstheme="minorHAnsi"/>
          <w:szCs w:val="24"/>
        </w:rPr>
        <w:t>S</w:t>
      </w:r>
      <w:r w:rsidRPr="00DD54A8">
        <w:rPr>
          <w:rFonts w:asciiTheme="minorHAnsi" w:hAnsiTheme="minorHAnsi" w:cstheme="minorHAnsi"/>
          <w:szCs w:val="24"/>
        </w:rPr>
        <w:t xml:space="preserve">mlouvy. </w:t>
      </w:r>
      <w:r w:rsidRPr="00A22B29">
        <w:rPr>
          <w:rFonts w:asciiTheme="minorHAnsi" w:hAnsiTheme="minorHAnsi" w:cstheme="minorHAnsi"/>
          <w:szCs w:val="24"/>
        </w:rPr>
        <w:t xml:space="preserve">Případné takto sjednané změny </w:t>
      </w:r>
      <w:r w:rsidRPr="00A22B29">
        <w:rPr>
          <w:rFonts w:asciiTheme="minorHAnsi" w:hAnsiTheme="minorHAnsi" w:cstheme="minorHAnsi"/>
          <w:szCs w:val="24"/>
        </w:rPr>
        <w:lastRenderedPageBreak/>
        <w:t>Harmonogramu budou zaznamenány pouze v písemném zápisu podepsaném zástupci Smluvních stran pro plnění Smlouvy a nebudou sjednávány dodatkem ke Smlouvě.</w:t>
      </w:r>
    </w:p>
    <w:p w14:paraId="3E6DA879" w14:textId="2CB55D3B" w:rsidR="001D370A" w:rsidRDefault="003C1F88" w:rsidP="00316DD7">
      <w:pPr>
        <w:pStyle w:val="Zkladntext"/>
        <w:widowControl w:val="0"/>
        <w:numPr>
          <w:ilvl w:val="1"/>
          <w:numId w:val="20"/>
        </w:numPr>
        <w:snapToGrid w:val="0"/>
        <w:spacing w:after="60" w:line="288" w:lineRule="auto"/>
        <w:ind w:left="709" w:hanging="709"/>
        <w:rPr>
          <w:rFonts w:asciiTheme="minorHAnsi" w:hAnsiTheme="minorHAnsi" w:cstheme="minorHAnsi"/>
          <w:szCs w:val="24"/>
        </w:rPr>
      </w:pPr>
      <w:r w:rsidRPr="004C5212">
        <w:rPr>
          <w:rFonts w:asciiTheme="minorHAnsi" w:hAnsiTheme="minorHAnsi" w:cstheme="minorHAnsi"/>
          <w:szCs w:val="24"/>
        </w:rPr>
        <w:t>Dílčí termíny uvedené v Harmonogramu se prodlužují z důvodů uvedených v odst. 4.4 tohoto článku Smlouvy, a to vždy o stejný počet dnů, o jaký se z těchto důvodů posunuje termín dokončení a předání Díla.</w:t>
      </w:r>
    </w:p>
    <w:p w14:paraId="44C6788D" w14:textId="77777777" w:rsidR="00243374" w:rsidRPr="00243374" w:rsidRDefault="00243374" w:rsidP="00243374">
      <w:pPr>
        <w:pStyle w:val="Zkladntext"/>
        <w:widowControl w:val="0"/>
        <w:snapToGrid w:val="0"/>
        <w:spacing w:after="60" w:line="288" w:lineRule="auto"/>
        <w:ind w:left="709"/>
        <w:rPr>
          <w:rFonts w:asciiTheme="minorHAnsi" w:hAnsiTheme="minorHAnsi" w:cstheme="minorHAnsi"/>
          <w:szCs w:val="24"/>
        </w:rPr>
      </w:pPr>
    </w:p>
    <w:p w14:paraId="0FE50599" w14:textId="77777777" w:rsidR="001D370A" w:rsidRPr="00C50A1F" w:rsidRDefault="001D370A" w:rsidP="00316DD7">
      <w:pPr>
        <w:numPr>
          <w:ilvl w:val="0"/>
          <w:numId w:val="20"/>
        </w:numPr>
        <w:spacing w:after="240" w:line="276" w:lineRule="auto"/>
        <w:ind w:left="709" w:hanging="709"/>
        <w:jc w:val="both"/>
        <w:rPr>
          <w:rFonts w:asciiTheme="minorHAnsi" w:hAnsiTheme="minorHAnsi" w:cstheme="minorHAnsi"/>
          <w:b/>
          <w:bCs/>
          <w:color w:val="2E74B5"/>
          <w:sz w:val="24"/>
          <w:szCs w:val="24"/>
        </w:rPr>
      </w:pPr>
      <w:r>
        <w:rPr>
          <w:rFonts w:asciiTheme="minorHAnsi" w:hAnsiTheme="minorHAnsi" w:cstheme="minorHAnsi"/>
          <w:b/>
          <w:bCs/>
          <w:color w:val="2E74B5"/>
          <w:sz w:val="24"/>
          <w:szCs w:val="24"/>
        </w:rPr>
        <w:t>POSTUP PROVÁDĚNÍ DÍLA, PŘEDČASNÉ UŽÍVÁNÍ DÍLA</w:t>
      </w:r>
    </w:p>
    <w:p w14:paraId="601477AD" w14:textId="77777777" w:rsidR="001D370A"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Práce na díle budou Zhotovitelem prováděny vždy pouze na jemu Objednatelem předem předané části staveniště. </w:t>
      </w:r>
    </w:p>
    <w:p w14:paraId="0C40116D" w14:textId="77777777" w:rsidR="001D370A"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Zhotovitel za tím účelem vždy nejpozději do 12.00 hodin pracovního dne </w:t>
      </w:r>
      <w:r w:rsidRPr="007C4B4B">
        <w:rPr>
          <w:rFonts w:asciiTheme="minorHAnsi" w:hAnsiTheme="minorHAnsi" w:cstheme="minorHAnsi"/>
          <w:szCs w:val="24"/>
        </w:rPr>
        <w:t>předcházejícího dni Zhotovitelem plánovaného zahájení</w:t>
      </w:r>
      <w:r>
        <w:rPr>
          <w:rFonts w:asciiTheme="minorHAnsi" w:hAnsiTheme="minorHAnsi" w:cstheme="minorHAnsi"/>
          <w:szCs w:val="24"/>
        </w:rPr>
        <w:t xml:space="preserve"> prací na dalším úseku VO oznámí zástupci Objednatele pro plnění Smlouvy úsek VO, </w:t>
      </w:r>
      <w:r w:rsidRPr="007D0DA1">
        <w:rPr>
          <w:rFonts w:asciiTheme="minorHAnsi" w:hAnsiTheme="minorHAnsi" w:cstheme="minorHAnsi"/>
          <w:szCs w:val="24"/>
        </w:rPr>
        <w:t>na němž hodlá</w:t>
      </w:r>
      <w:r>
        <w:rPr>
          <w:rFonts w:asciiTheme="minorHAnsi" w:hAnsiTheme="minorHAnsi" w:cstheme="minorHAnsi"/>
          <w:szCs w:val="24"/>
        </w:rPr>
        <w:t xml:space="preserve"> od jím určeného dne provádět práce na Díle. </w:t>
      </w:r>
    </w:p>
    <w:p w14:paraId="10E93374" w14:textId="77777777" w:rsidR="001D370A" w:rsidRPr="00DD54A8"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Objednatel na základě oznámení Zhotovitele dle odst. 5.2 tohoto článku Smlouvy předá ve Zhotovitelem požadovaný </w:t>
      </w:r>
      <w:r w:rsidRPr="007D0DA1">
        <w:rPr>
          <w:rFonts w:asciiTheme="minorHAnsi" w:hAnsiTheme="minorHAnsi" w:cstheme="minorHAnsi"/>
          <w:szCs w:val="24"/>
        </w:rPr>
        <w:t>den zahájení</w:t>
      </w:r>
      <w:r>
        <w:rPr>
          <w:rFonts w:asciiTheme="minorHAnsi" w:hAnsiTheme="minorHAnsi" w:cstheme="minorHAnsi"/>
          <w:szCs w:val="24"/>
        </w:rPr>
        <w:t xml:space="preserve"> prací na dalším úseku VO Zhotoviteli příslušnou část staveniště a v rozsahu požadovaném Zhotovitelem zastaví dodávku el. energie do takto předaného úseku VO, </w:t>
      </w:r>
      <w:r w:rsidRPr="00DD54A8">
        <w:rPr>
          <w:rFonts w:asciiTheme="minorHAnsi" w:hAnsiTheme="minorHAnsi" w:cstheme="minorHAnsi"/>
          <w:szCs w:val="24"/>
        </w:rPr>
        <w:t xml:space="preserve">resp. </w:t>
      </w:r>
      <w:r w:rsidRPr="00A22B29">
        <w:rPr>
          <w:rFonts w:asciiTheme="minorHAnsi" w:hAnsiTheme="minorHAnsi" w:cstheme="minorHAnsi"/>
          <w:szCs w:val="24"/>
        </w:rPr>
        <w:t xml:space="preserve">do </w:t>
      </w:r>
      <w:r w:rsidRPr="00DD54A8">
        <w:rPr>
          <w:rFonts w:asciiTheme="minorHAnsi" w:hAnsiTheme="minorHAnsi" w:cstheme="minorHAnsi"/>
          <w:szCs w:val="24"/>
        </w:rPr>
        <w:t xml:space="preserve">jeho části určené </w:t>
      </w:r>
      <w:r w:rsidRPr="00A22B29">
        <w:rPr>
          <w:rFonts w:asciiTheme="minorHAnsi" w:hAnsiTheme="minorHAnsi" w:cstheme="minorHAnsi"/>
          <w:szCs w:val="24"/>
        </w:rPr>
        <w:t>Z</w:t>
      </w:r>
      <w:r w:rsidRPr="00DD54A8">
        <w:rPr>
          <w:rFonts w:asciiTheme="minorHAnsi" w:hAnsiTheme="minorHAnsi" w:cstheme="minorHAnsi"/>
          <w:szCs w:val="24"/>
        </w:rPr>
        <w:t xml:space="preserve">hotovitelem.   </w:t>
      </w:r>
    </w:p>
    <w:p w14:paraId="5D67AD19" w14:textId="77777777" w:rsidR="001D370A" w:rsidRPr="00DD54A8"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sidRPr="00DD54A8">
        <w:rPr>
          <w:rFonts w:asciiTheme="minorHAnsi" w:hAnsiTheme="minorHAnsi" w:cstheme="minorHAnsi"/>
          <w:szCs w:val="24"/>
        </w:rPr>
        <w:t>Dílo musí být prováděno tak, aby všechna v rámci jednoho dne demontov</w:t>
      </w:r>
      <w:r w:rsidRPr="00A22B29">
        <w:rPr>
          <w:rFonts w:asciiTheme="minorHAnsi" w:hAnsiTheme="minorHAnsi" w:cstheme="minorHAnsi"/>
          <w:szCs w:val="24"/>
        </w:rPr>
        <w:t>a</w:t>
      </w:r>
      <w:r w:rsidRPr="00DD54A8">
        <w:rPr>
          <w:rFonts w:asciiTheme="minorHAnsi" w:hAnsiTheme="minorHAnsi" w:cstheme="minorHAnsi"/>
          <w:szCs w:val="24"/>
        </w:rPr>
        <w:t>n</w:t>
      </w:r>
      <w:r w:rsidRPr="00A22B29">
        <w:rPr>
          <w:rFonts w:asciiTheme="minorHAnsi" w:hAnsiTheme="minorHAnsi" w:cstheme="minorHAnsi"/>
          <w:szCs w:val="24"/>
        </w:rPr>
        <w:t>á</w:t>
      </w:r>
      <w:r w:rsidRPr="00DD54A8">
        <w:rPr>
          <w:rFonts w:asciiTheme="minorHAnsi" w:hAnsiTheme="minorHAnsi" w:cstheme="minorHAnsi"/>
          <w:szCs w:val="24"/>
        </w:rPr>
        <w:t xml:space="preserve"> svítidla byla téhož dne nahrazena svítidly novými, která musí být téhož dne </w:t>
      </w:r>
      <w:r w:rsidRPr="00A22B29">
        <w:rPr>
          <w:rFonts w:asciiTheme="minorHAnsi" w:hAnsiTheme="minorHAnsi" w:cstheme="minorHAnsi"/>
          <w:szCs w:val="24"/>
        </w:rPr>
        <w:t xml:space="preserve">Zhotovitelem řádně zprovozněna a </w:t>
      </w:r>
      <w:r w:rsidRPr="00DD54A8">
        <w:rPr>
          <w:rFonts w:asciiTheme="minorHAnsi" w:hAnsiTheme="minorHAnsi" w:cstheme="minorHAnsi"/>
          <w:szCs w:val="24"/>
        </w:rPr>
        <w:t xml:space="preserve">předána Objednateli do předčasného užívání ve smyslu odst. 5.5 tohoto článku </w:t>
      </w:r>
      <w:r w:rsidRPr="00A22B29">
        <w:rPr>
          <w:rFonts w:asciiTheme="minorHAnsi" w:hAnsiTheme="minorHAnsi" w:cstheme="minorHAnsi"/>
          <w:szCs w:val="24"/>
        </w:rPr>
        <w:t>S</w:t>
      </w:r>
      <w:r w:rsidRPr="00DD54A8">
        <w:rPr>
          <w:rFonts w:asciiTheme="minorHAnsi" w:hAnsiTheme="minorHAnsi" w:cstheme="minorHAnsi"/>
          <w:szCs w:val="24"/>
        </w:rPr>
        <w:t xml:space="preserve">mlouvy.     </w:t>
      </w:r>
    </w:p>
    <w:p w14:paraId="6D688E9E" w14:textId="77777777" w:rsidR="001D370A" w:rsidRPr="007D0DA1"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sidRPr="00DD54A8">
        <w:rPr>
          <w:rFonts w:asciiTheme="minorHAnsi" w:hAnsiTheme="minorHAnsi" w:cstheme="minorHAnsi"/>
          <w:szCs w:val="24"/>
        </w:rPr>
        <w:t xml:space="preserve">Smluvní strany se dohodly, </w:t>
      </w:r>
      <w:r w:rsidRPr="00243374">
        <w:rPr>
          <w:rFonts w:asciiTheme="minorHAnsi" w:hAnsiTheme="minorHAnsi" w:cstheme="minorHAnsi"/>
          <w:szCs w:val="24"/>
        </w:rPr>
        <w:t>že Objednatel je oprávněn užívat veškeré Zhotovitelem již dokončené části Díla (jednotlivá vyměněná svítidla a další části Díla) již před předáním Díla dle čl. 9 Smlouvy. Příslušné části Díla budou Zhotovitelem Objednateli předávány do předčasného užívání zápisem podepsaným zástupci Smluvních stran, a to vždy v den dokončení prací na těchto částech. Smluvní strany se dohodly, že předáním a převzetím jakékoliv části Díla do předčasného užívání nedochází ani k částečnému předání a převzetí Díla ve smyslu čl. 9 Smlouvy a že předčasné</w:t>
      </w:r>
      <w:r w:rsidRPr="007D0DA1">
        <w:rPr>
          <w:rFonts w:asciiTheme="minorHAnsi" w:hAnsiTheme="minorHAnsi" w:cstheme="minorHAnsi"/>
          <w:szCs w:val="24"/>
        </w:rPr>
        <w:t xml:space="preserve"> užívání Díla nemá dopad na počátek běhu záruční doby na Dílo. </w:t>
      </w:r>
    </w:p>
    <w:p w14:paraId="5F342ADF" w14:textId="77777777" w:rsidR="001D370A" w:rsidRPr="007D0DA1"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Jejím protokolárním předáním do předčasného užívání Zhotovitel vždy potvrzuje, že předávaná část Díla je provedena zcela v souladu s podmínkami Smlouvy, tj. zejména v souladu s platnými právními a technickými předpisy a technickými normami a je způsobilá k řádnému a bezpečnému užívání. </w:t>
      </w:r>
      <w:r w:rsidRPr="007D0DA1">
        <w:rPr>
          <w:rFonts w:asciiTheme="minorHAnsi" w:hAnsiTheme="minorHAnsi" w:cstheme="minorHAnsi"/>
          <w:szCs w:val="24"/>
        </w:rPr>
        <w:t xml:space="preserve">Objednatel si vyhrazuje právo kontroly příslušné části Díla před jejím převzetím do předčasného užívání. </w:t>
      </w:r>
    </w:p>
    <w:p w14:paraId="44E165CA" w14:textId="77777777" w:rsidR="001D370A" w:rsidRDefault="001D370A" w:rsidP="00316DD7">
      <w:pPr>
        <w:pStyle w:val="Zkladntext"/>
        <w:widowControl w:val="0"/>
        <w:numPr>
          <w:ilvl w:val="1"/>
          <w:numId w:val="20"/>
        </w:numPr>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Projeví-li se při jejím předčasném užívání na příslušné části Díla jakékoliv vady, oznámí je </w:t>
      </w:r>
      <w:r>
        <w:rPr>
          <w:rFonts w:asciiTheme="minorHAnsi" w:hAnsiTheme="minorHAnsi" w:cstheme="minorHAnsi"/>
          <w:szCs w:val="24"/>
        </w:rPr>
        <w:lastRenderedPageBreak/>
        <w:t xml:space="preserve">Objednatel písemně Zhotoviteli a Zhotovitel tyto vady odstraní bez zbytečného odkladu.    </w:t>
      </w:r>
    </w:p>
    <w:p w14:paraId="6F5DA75E" w14:textId="20570181" w:rsidR="001D370A" w:rsidRPr="00443068" w:rsidRDefault="001D370A" w:rsidP="001D370A">
      <w:pPr>
        <w:pStyle w:val="Zkladntext"/>
        <w:widowControl w:val="0"/>
        <w:snapToGrid w:val="0"/>
        <w:spacing w:after="240" w:line="276" w:lineRule="auto"/>
        <w:ind w:left="709"/>
        <w:rPr>
          <w:rFonts w:asciiTheme="minorHAnsi" w:hAnsiTheme="minorHAnsi" w:cstheme="minorHAnsi"/>
          <w:szCs w:val="24"/>
        </w:rPr>
      </w:pPr>
      <w:r>
        <w:rPr>
          <w:rFonts w:asciiTheme="minorHAnsi" w:hAnsiTheme="minorHAnsi" w:cstheme="minorHAnsi"/>
          <w:szCs w:val="24"/>
        </w:rPr>
        <w:t xml:space="preserve">  </w:t>
      </w:r>
    </w:p>
    <w:p w14:paraId="76EAB2BD" w14:textId="77777777" w:rsidR="001D370A" w:rsidRPr="003B1392" w:rsidRDefault="001D370A" w:rsidP="00316DD7">
      <w:pPr>
        <w:numPr>
          <w:ilvl w:val="0"/>
          <w:numId w:val="20"/>
        </w:numPr>
        <w:spacing w:after="240" w:line="276" w:lineRule="auto"/>
        <w:ind w:left="709" w:hanging="709"/>
        <w:jc w:val="both"/>
        <w:rPr>
          <w:rFonts w:asciiTheme="minorHAnsi" w:hAnsiTheme="minorHAnsi" w:cstheme="minorHAnsi"/>
          <w:b/>
          <w:bCs/>
          <w:color w:val="2E74B5"/>
          <w:sz w:val="24"/>
          <w:szCs w:val="24"/>
        </w:rPr>
      </w:pPr>
      <w:r w:rsidRPr="00A22B29">
        <w:rPr>
          <w:rFonts w:asciiTheme="minorHAnsi" w:hAnsiTheme="minorHAnsi" w:cstheme="minorHAnsi"/>
          <w:b/>
          <w:color w:val="2E74B5"/>
          <w:sz w:val="24"/>
          <w:szCs w:val="24"/>
        </w:rPr>
        <w:t>STAVENIŠTĚ</w:t>
      </w:r>
    </w:p>
    <w:p w14:paraId="24D7E496" w14:textId="77777777" w:rsidR="001D370A" w:rsidRDefault="001D370A" w:rsidP="00316DD7">
      <w:pPr>
        <w:pStyle w:val="Zkladntext"/>
        <w:widowControl w:val="0"/>
        <w:numPr>
          <w:ilvl w:val="1"/>
          <w:numId w:val="20"/>
        </w:numPr>
        <w:snapToGrid w:val="0"/>
        <w:spacing w:after="240" w:line="276" w:lineRule="auto"/>
        <w:ind w:left="709" w:hanging="709"/>
        <w:rPr>
          <w:rFonts w:asciiTheme="minorHAnsi" w:hAnsiTheme="minorHAnsi" w:cstheme="minorHAnsi"/>
          <w:color w:val="000000"/>
          <w:szCs w:val="24"/>
        </w:rPr>
      </w:pPr>
      <w:r>
        <w:rPr>
          <w:rFonts w:asciiTheme="minorHAnsi" w:hAnsiTheme="minorHAnsi" w:cstheme="minorHAnsi"/>
          <w:color w:val="000000"/>
          <w:szCs w:val="24"/>
        </w:rPr>
        <w:t xml:space="preserve">Staveništěm se rozumí části </w:t>
      </w:r>
      <w:r w:rsidRPr="007D0DA1">
        <w:rPr>
          <w:rFonts w:asciiTheme="minorHAnsi" w:hAnsiTheme="minorHAnsi" w:cstheme="minorHAnsi"/>
          <w:color w:val="000000"/>
          <w:szCs w:val="24"/>
        </w:rPr>
        <w:t>pozemků Objednatele, na nichž</w:t>
      </w:r>
      <w:r>
        <w:rPr>
          <w:rFonts w:asciiTheme="minorHAnsi" w:hAnsiTheme="minorHAnsi" w:cstheme="minorHAnsi"/>
          <w:color w:val="000000"/>
          <w:szCs w:val="24"/>
        </w:rPr>
        <w:t xml:space="preserve"> jsou umístěny prováděním Díla dotčené části VO, v jejich rozsahu nezbytném pro realizaci Díla. Faktický rozsah staveniště bude vymezen vždy při předání jeho části dle odst. 6.2 tohoto článku Smlouvy.       </w:t>
      </w:r>
    </w:p>
    <w:p w14:paraId="096925F0" w14:textId="77777777" w:rsidR="001D370A" w:rsidRPr="00DD54A8" w:rsidRDefault="001D370A" w:rsidP="001D370A">
      <w:pPr>
        <w:pStyle w:val="Zkladntext"/>
        <w:widowControl w:val="0"/>
        <w:snapToGrid w:val="0"/>
        <w:spacing w:after="240" w:line="276" w:lineRule="auto"/>
        <w:ind w:left="709" w:hanging="709"/>
        <w:rPr>
          <w:rFonts w:asciiTheme="minorHAnsi" w:hAnsiTheme="minorHAnsi" w:cstheme="minorHAnsi"/>
          <w:color w:val="000000"/>
          <w:szCs w:val="24"/>
        </w:rPr>
      </w:pPr>
      <w:r>
        <w:rPr>
          <w:rFonts w:asciiTheme="minorHAnsi" w:hAnsiTheme="minorHAnsi" w:cstheme="minorHAnsi"/>
          <w:color w:val="000000"/>
          <w:szCs w:val="24"/>
        </w:rPr>
        <w:t xml:space="preserve">6.2 </w:t>
      </w:r>
      <w:r>
        <w:rPr>
          <w:rFonts w:asciiTheme="minorHAnsi" w:hAnsiTheme="minorHAnsi" w:cstheme="minorHAnsi"/>
          <w:color w:val="000000"/>
          <w:szCs w:val="24"/>
        </w:rPr>
        <w:tab/>
      </w:r>
      <w:r w:rsidRPr="00DD54A8">
        <w:rPr>
          <w:rFonts w:asciiTheme="minorHAnsi" w:hAnsiTheme="minorHAnsi" w:cstheme="minorHAnsi"/>
          <w:color w:val="000000"/>
          <w:szCs w:val="24"/>
        </w:rPr>
        <w:t xml:space="preserve">Staveniště bude </w:t>
      </w:r>
      <w:r w:rsidRPr="00A22B29">
        <w:rPr>
          <w:rFonts w:asciiTheme="minorHAnsi" w:hAnsiTheme="minorHAnsi" w:cstheme="minorHAnsi"/>
          <w:color w:val="000000"/>
          <w:szCs w:val="24"/>
        </w:rPr>
        <w:t>O</w:t>
      </w:r>
      <w:r w:rsidRPr="00DD54A8">
        <w:rPr>
          <w:rFonts w:asciiTheme="minorHAnsi" w:hAnsiTheme="minorHAnsi" w:cstheme="minorHAnsi"/>
          <w:color w:val="000000"/>
          <w:szCs w:val="24"/>
        </w:rPr>
        <w:t xml:space="preserve">bjednatelem </w:t>
      </w:r>
      <w:r w:rsidRPr="00A22B29">
        <w:rPr>
          <w:rFonts w:asciiTheme="minorHAnsi" w:hAnsiTheme="minorHAnsi" w:cstheme="minorHAnsi"/>
          <w:color w:val="000000"/>
          <w:szCs w:val="24"/>
        </w:rPr>
        <w:t>Z</w:t>
      </w:r>
      <w:r w:rsidRPr="00DD54A8">
        <w:rPr>
          <w:rFonts w:asciiTheme="minorHAnsi" w:hAnsiTheme="minorHAnsi" w:cstheme="minorHAnsi"/>
          <w:color w:val="000000"/>
          <w:szCs w:val="24"/>
        </w:rPr>
        <w:t xml:space="preserve">hotoviteli předáváno po částech potřebných k provedení prací oznámených </w:t>
      </w:r>
      <w:r w:rsidRPr="00A22B29">
        <w:rPr>
          <w:rFonts w:asciiTheme="minorHAnsi" w:hAnsiTheme="minorHAnsi" w:cstheme="minorHAnsi"/>
          <w:color w:val="000000"/>
          <w:szCs w:val="24"/>
        </w:rPr>
        <w:t>Z</w:t>
      </w:r>
      <w:r w:rsidRPr="00DD54A8">
        <w:rPr>
          <w:rFonts w:asciiTheme="minorHAnsi" w:hAnsiTheme="minorHAnsi" w:cstheme="minorHAnsi"/>
          <w:color w:val="000000"/>
          <w:szCs w:val="24"/>
        </w:rPr>
        <w:t xml:space="preserve">hotovitelem </w:t>
      </w:r>
      <w:r w:rsidRPr="00A22B29">
        <w:rPr>
          <w:rFonts w:asciiTheme="minorHAnsi" w:hAnsiTheme="minorHAnsi" w:cstheme="minorHAnsi"/>
          <w:color w:val="000000"/>
          <w:szCs w:val="24"/>
        </w:rPr>
        <w:t>O</w:t>
      </w:r>
      <w:r w:rsidRPr="00DD54A8">
        <w:rPr>
          <w:rFonts w:asciiTheme="minorHAnsi" w:hAnsiTheme="minorHAnsi" w:cstheme="minorHAnsi"/>
          <w:color w:val="000000"/>
          <w:szCs w:val="24"/>
        </w:rPr>
        <w:t>bjednateli v souladu s</w:t>
      </w:r>
      <w:r w:rsidRPr="00A22B29">
        <w:rPr>
          <w:rFonts w:asciiTheme="minorHAnsi" w:hAnsiTheme="minorHAnsi" w:cstheme="minorHAnsi"/>
          <w:color w:val="000000"/>
          <w:szCs w:val="24"/>
        </w:rPr>
        <w:t> </w:t>
      </w:r>
      <w:r w:rsidRPr="007D0DA1">
        <w:rPr>
          <w:rFonts w:asciiTheme="minorHAnsi" w:hAnsiTheme="minorHAnsi" w:cstheme="minorHAnsi"/>
          <w:color w:val="000000"/>
          <w:szCs w:val="24"/>
        </w:rPr>
        <w:t>odst. 5.2 čl. 5.</w:t>
      </w:r>
      <w:r w:rsidRPr="00A22B29">
        <w:rPr>
          <w:rFonts w:asciiTheme="minorHAnsi" w:hAnsiTheme="minorHAnsi" w:cstheme="minorHAnsi"/>
          <w:color w:val="000000"/>
          <w:szCs w:val="24"/>
        </w:rPr>
        <w:t xml:space="preserve"> </w:t>
      </w:r>
      <w:r w:rsidRPr="00DD54A8">
        <w:rPr>
          <w:rFonts w:asciiTheme="minorHAnsi" w:hAnsiTheme="minorHAnsi" w:cstheme="minorHAnsi"/>
          <w:color w:val="000000"/>
          <w:szCs w:val="24"/>
        </w:rPr>
        <w:t xml:space="preserve"> </w:t>
      </w:r>
      <w:r w:rsidRPr="00A22B29">
        <w:rPr>
          <w:rFonts w:asciiTheme="minorHAnsi" w:hAnsiTheme="minorHAnsi" w:cstheme="minorHAnsi"/>
          <w:color w:val="000000"/>
          <w:szCs w:val="24"/>
        </w:rPr>
        <w:t xml:space="preserve">Smlouvy, a to vždy na dobu provádění prací na daném úseku VO. </w:t>
      </w:r>
      <w:r w:rsidRPr="00DD54A8">
        <w:rPr>
          <w:rFonts w:asciiTheme="minorHAnsi" w:hAnsiTheme="minorHAnsi" w:cstheme="minorHAnsi"/>
          <w:color w:val="000000"/>
          <w:szCs w:val="24"/>
        </w:rPr>
        <w:t xml:space="preserve">Příslušná předaná část staveniště bude </w:t>
      </w:r>
      <w:r w:rsidRPr="00A22B29">
        <w:rPr>
          <w:rFonts w:asciiTheme="minorHAnsi" w:hAnsiTheme="minorHAnsi" w:cstheme="minorHAnsi"/>
          <w:color w:val="000000"/>
          <w:szCs w:val="24"/>
        </w:rPr>
        <w:t>Z</w:t>
      </w:r>
      <w:r w:rsidRPr="00DD54A8">
        <w:rPr>
          <w:rFonts w:asciiTheme="minorHAnsi" w:hAnsiTheme="minorHAnsi" w:cstheme="minorHAnsi"/>
          <w:color w:val="000000"/>
          <w:szCs w:val="24"/>
        </w:rPr>
        <w:t xml:space="preserve">hotovitelem </w:t>
      </w:r>
      <w:r w:rsidRPr="00A22B29">
        <w:rPr>
          <w:rFonts w:asciiTheme="minorHAnsi" w:hAnsiTheme="minorHAnsi" w:cstheme="minorHAnsi"/>
          <w:color w:val="000000"/>
          <w:szCs w:val="24"/>
        </w:rPr>
        <w:t>O</w:t>
      </w:r>
      <w:r w:rsidRPr="00DD54A8">
        <w:rPr>
          <w:rFonts w:asciiTheme="minorHAnsi" w:hAnsiTheme="minorHAnsi" w:cstheme="minorHAnsi"/>
          <w:color w:val="000000"/>
          <w:szCs w:val="24"/>
        </w:rPr>
        <w:t xml:space="preserve">bjednateli po dokončení prací na předaném úseku VO vrácena, a to v rámci kontroly </w:t>
      </w:r>
      <w:r w:rsidRPr="00A22B29">
        <w:rPr>
          <w:rFonts w:asciiTheme="minorHAnsi" w:hAnsiTheme="minorHAnsi" w:cstheme="minorHAnsi"/>
          <w:color w:val="000000"/>
          <w:szCs w:val="24"/>
        </w:rPr>
        <w:t xml:space="preserve">příslušné </w:t>
      </w:r>
      <w:r w:rsidRPr="00DD54A8">
        <w:rPr>
          <w:rFonts w:asciiTheme="minorHAnsi" w:hAnsiTheme="minorHAnsi" w:cstheme="minorHAnsi"/>
          <w:color w:val="000000"/>
          <w:szCs w:val="24"/>
        </w:rPr>
        <w:t xml:space="preserve">části </w:t>
      </w:r>
      <w:r w:rsidRPr="00A22B29">
        <w:rPr>
          <w:rFonts w:asciiTheme="minorHAnsi" w:hAnsiTheme="minorHAnsi" w:cstheme="minorHAnsi"/>
          <w:color w:val="000000"/>
          <w:szCs w:val="24"/>
        </w:rPr>
        <w:t>D</w:t>
      </w:r>
      <w:r w:rsidRPr="00DD54A8">
        <w:rPr>
          <w:rFonts w:asciiTheme="minorHAnsi" w:hAnsiTheme="minorHAnsi" w:cstheme="minorHAnsi"/>
          <w:color w:val="000000"/>
          <w:szCs w:val="24"/>
        </w:rPr>
        <w:t>íla před jejím předáním</w:t>
      </w:r>
      <w:r w:rsidRPr="00A22B29">
        <w:rPr>
          <w:rFonts w:asciiTheme="minorHAnsi" w:hAnsiTheme="minorHAnsi" w:cstheme="minorHAnsi"/>
          <w:color w:val="000000"/>
          <w:szCs w:val="24"/>
        </w:rPr>
        <w:t xml:space="preserve"> Objednateli </w:t>
      </w:r>
      <w:r w:rsidRPr="00DD54A8">
        <w:rPr>
          <w:rFonts w:asciiTheme="minorHAnsi" w:hAnsiTheme="minorHAnsi" w:cstheme="minorHAnsi"/>
          <w:color w:val="000000"/>
          <w:szCs w:val="24"/>
        </w:rPr>
        <w:t xml:space="preserve">do předčasného užívání. Při vrácení musí být </w:t>
      </w:r>
      <w:r w:rsidRPr="00A22B29">
        <w:rPr>
          <w:rFonts w:asciiTheme="minorHAnsi" w:hAnsiTheme="minorHAnsi" w:cstheme="minorHAnsi"/>
          <w:color w:val="000000"/>
          <w:szCs w:val="24"/>
        </w:rPr>
        <w:t xml:space="preserve">příslušná část </w:t>
      </w:r>
      <w:r w:rsidRPr="00DD54A8">
        <w:rPr>
          <w:rFonts w:asciiTheme="minorHAnsi" w:hAnsiTheme="minorHAnsi" w:cstheme="minorHAnsi"/>
          <w:color w:val="000000"/>
          <w:szCs w:val="24"/>
        </w:rPr>
        <w:t xml:space="preserve">staveniště vyklizena od všech věcí </w:t>
      </w:r>
      <w:r w:rsidRPr="00A22B29">
        <w:rPr>
          <w:rFonts w:asciiTheme="minorHAnsi" w:hAnsiTheme="minorHAnsi" w:cstheme="minorHAnsi"/>
          <w:color w:val="000000"/>
          <w:szCs w:val="24"/>
        </w:rPr>
        <w:t xml:space="preserve">Zhotovitele a jeho poddodavatelů včetně odpadů z provádění Díla </w:t>
      </w:r>
      <w:r w:rsidRPr="00DD54A8">
        <w:rPr>
          <w:rFonts w:asciiTheme="minorHAnsi" w:hAnsiTheme="minorHAnsi" w:cstheme="minorHAnsi"/>
          <w:color w:val="000000"/>
          <w:szCs w:val="24"/>
        </w:rPr>
        <w:t>a</w:t>
      </w:r>
      <w:r>
        <w:rPr>
          <w:rFonts w:asciiTheme="minorHAnsi" w:hAnsiTheme="minorHAnsi" w:cstheme="minorHAnsi"/>
          <w:color w:val="000000"/>
          <w:szCs w:val="24"/>
        </w:rPr>
        <w:t> </w:t>
      </w:r>
      <w:r w:rsidRPr="00DD54A8">
        <w:rPr>
          <w:rFonts w:asciiTheme="minorHAnsi" w:hAnsiTheme="minorHAnsi" w:cstheme="minorHAnsi"/>
          <w:color w:val="000000"/>
          <w:szCs w:val="24"/>
        </w:rPr>
        <w:t>uvedena do původního stavu</w:t>
      </w:r>
      <w:r w:rsidRPr="00A22B29">
        <w:rPr>
          <w:rFonts w:asciiTheme="minorHAnsi" w:hAnsiTheme="minorHAnsi" w:cstheme="minorHAnsi"/>
          <w:color w:val="000000"/>
          <w:szCs w:val="24"/>
        </w:rPr>
        <w:t>, a není-li to možné, do stavu</w:t>
      </w:r>
      <w:r w:rsidRPr="00DD54A8">
        <w:rPr>
          <w:rFonts w:asciiTheme="minorHAnsi" w:hAnsiTheme="minorHAnsi" w:cstheme="minorHAnsi"/>
          <w:color w:val="000000"/>
          <w:szCs w:val="24"/>
        </w:rPr>
        <w:t xml:space="preserve"> tomu se nejvíce blížícímu.     </w:t>
      </w:r>
    </w:p>
    <w:p w14:paraId="21E11AB1" w14:textId="77777777" w:rsidR="001D370A" w:rsidRPr="00DD54A8" w:rsidRDefault="001D370A" w:rsidP="00316DD7">
      <w:pPr>
        <w:pStyle w:val="Zkladntext"/>
        <w:widowControl w:val="0"/>
        <w:numPr>
          <w:ilvl w:val="1"/>
          <w:numId w:val="20"/>
        </w:numPr>
        <w:snapToGrid w:val="0"/>
        <w:spacing w:after="240" w:line="276" w:lineRule="auto"/>
        <w:ind w:left="709"/>
        <w:rPr>
          <w:rFonts w:asciiTheme="minorHAnsi" w:hAnsiTheme="minorHAnsi" w:cstheme="minorHAnsi"/>
          <w:color w:val="000000"/>
          <w:szCs w:val="24"/>
        </w:rPr>
      </w:pPr>
      <w:r w:rsidRPr="00DD54A8">
        <w:rPr>
          <w:rFonts w:asciiTheme="minorHAnsi" w:hAnsiTheme="minorHAnsi" w:cstheme="minorHAnsi"/>
          <w:color w:val="000000"/>
          <w:szCs w:val="24"/>
        </w:rPr>
        <w:t xml:space="preserve">První část </w:t>
      </w:r>
      <w:r w:rsidRPr="007D0DA1">
        <w:rPr>
          <w:rFonts w:asciiTheme="minorHAnsi" w:hAnsiTheme="minorHAnsi" w:cstheme="minorHAnsi"/>
          <w:color w:val="000000"/>
          <w:szCs w:val="24"/>
        </w:rPr>
        <w:t>staveniště, specifikovaná Zhotovitelem Objednateli nejpozději 3 dny před sjednaným dnem zahájení provádění Díla, bude</w:t>
      </w:r>
      <w:r w:rsidRPr="00A22B29">
        <w:rPr>
          <w:rFonts w:asciiTheme="minorHAnsi" w:hAnsiTheme="minorHAnsi" w:cstheme="minorHAnsi"/>
          <w:color w:val="000000"/>
          <w:szCs w:val="24"/>
        </w:rPr>
        <w:t xml:space="preserve"> Smluvními stranami </w:t>
      </w:r>
      <w:r w:rsidRPr="00DD54A8">
        <w:rPr>
          <w:rFonts w:asciiTheme="minorHAnsi" w:hAnsiTheme="minorHAnsi" w:cstheme="minorHAnsi"/>
          <w:color w:val="000000"/>
          <w:szCs w:val="24"/>
        </w:rPr>
        <w:t>předána a</w:t>
      </w:r>
      <w:r>
        <w:rPr>
          <w:rFonts w:asciiTheme="minorHAnsi" w:hAnsiTheme="minorHAnsi" w:cstheme="minorHAnsi"/>
          <w:color w:val="000000"/>
          <w:szCs w:val="24"/>
        </w:rPr>
        <w:t> </w:t>
      </w:r>
      <w:r w:rsidRPr="00DD54A8">
        <w:rPr>
          <w:rFonts w:asciiTheme="minorHAnsi" w:hAnsiTheme="minorHAnsi" w:cstheme="minorHAnsi"/>
          <w:color w:val="000000"/>
          <w:szCs w:val="24"/>
        </w:rPr>
        <w:t xml:space="preserve">převzata nejpozději v den zahájení prací </w:t>
      </w:r>
      <w:r w:rsidRPr="00A22B29">
        <w:rPr>
          <w:rFonts w:asciiTheme="minorHAnsi" w:hAnsiTheme="minorHAnsi" w:cstheme="minorHAnsi"/>
          <w:color w:val="000000"/>
          <w:szCs w:val="24"/>
        </w:rPr>
        <w:t xml:space="preserve">na Díle </w:t>
      </w:r>
      <w:r w:rsidRPr="00DD54A8">
        <w:rPr>
          <w:rFonts w:asciiTheme="minorHAnsi" w:hAnsiTheme="minorHAnsi" w:cstheme="minorHAnsi"/>
          <w:color w:val="000000"/>
          <w:szCs w:val="24"/>
        </w:rPr>
        <w:t>uveden</w:t>
      </w:r>
      <w:r w:rsidRPr="00A22B29">
        <w:rPr>
          <w:rFonts w:asciiTheme="minorHAnsi" w:hAnsiTheme="minorHAnsi" w:cstheme="minorHAnsi"/>
          <w:color w:val="000000"/>
          <w:szCs w:val="24"/>
        </w:rPr>
        <w:t>ý</w:t>
      </w:r>
      <w:r w:rsidRPr="00DD54A8">
        <w:rPr>
          <w:rFonts w:asciiTheme="minorHAnsi" w:hAnsiTheme="minorHAnsi" w:cstheme="minorHAnsi"/>
          <w:color w:val="000000"/>
          <w:szCs w:val="24"/>
        </w:rPr>
        <w:t xml:space="preserve"> v</w:t>
      </w:r>
      <w:r w:rsidRPr="00A22B29">
        <w:rPr>
          <w:rFonts w:asciiTheme="minorHAnsi" w:hAnsiTheme="minorHAnsi" w:cstheme="minorHAnsi"/>
          <w:color w:val="000000"/>
          <w:szCs w:val="24"/>
        </w:rPr>
        <w:t> H</w:t>
      </w:r>
      <w:r w:rsidRPr="00DD54A8">
        <w:rPr>
          <w:rFonts w:asciiTheme="minorHAnsi" w:hAnsiTheme="minorHAnsi" w:cstheme="minorHAnsi"/>
          <w:color w:val="000000"/>
          <w:szCs w:val="24"/>
        </w:rPr>
        <w:t>armonogramu</w:t>
      </w:r>
      <w:r w:rsidRPr="00A22B29">
        <w:rPr>
          <w:rFonts w:asciiTheme="minorHAnsi" w:hAnsiTheme="minorHAnsi" w:cstheme="minorHAnsi"/>
          <w:color w:val="000000"/>
          <w:szCs w:val="24"/>
        </w:rPr>
        <w:t>.</w:t>
      </w:r>
      <w:r w:rsidRPr="00DD54A8">
        <w:rPr>
          <w:rFonts w:asciiTheme="minorHAnsi" w:hAnsiTheme="minorHAnsi" w:cstheme="minorHAnsi"/>
          <w:color w:val="000000"/>
          <w:szCs w:val="24"/>
        </w:rPr>
        <w:t xml:space="preserve"> </w:t>
      </w:r>
    </w:p>
    <w:p w14:paraId="53C9BC1C" w14:textId="77777777" w:rsidR="001D370A" w:rsidRPr="00DD54A8" w:rsidRDefault="001D370A" w:rsidP="00316DD7">
      <w:pPr>
        <w:pStyle w:val="Zkladntext"/>
        <w:widowControl w:val="0"/>
        <w:numPr>
          <w:ilvl w:val="1"/>
          <w:numId w:val="20"/>
        </w:numPr>
        <w:snapToGrid w:val="0"/>
        <w:spacing w:after="240" w:line="276" w:lineRule="auto"/>
        <w:ind w:left="709"/>
        <w:rPr>
          <w:rFonts w:asciiTheme="minorHAnsi" w:hAnsiTheme="minorHAnsi" w:cstheme="minorHAnsi"/>
          <w:color w:val="000000"/>
          <w:szCs w:val="24"/>
        </w:rPr>
      </w:pPr>
      <w:r>
        <w:rPr>
          <w:rFonts w:asciiTheme="minorHAnsi" w:hAnsiTheme="minorHAnsi" w:cstheme="minorHAnsi"/>
          <w:color w:val="000000"/>
          <w:szCs w:val="24"/>
        </w:rPr>
        <w:t xml:space="preserve">O předání a vrácení každé části staveniště bude Smluvními stranami sepsán protokol. </w:t>
      </w:r>
      <w:r w:rsidRPr="00DD54A8">
        <w:rPr>
          <w:rFonts w:asciiTheme="minorHAnsi" w:hAnsiTheme="minorHAnsi" w:cstheme="minorHAnsi"/>
          <w:color w:val="000000"/>
          <w:szCs w:val="24"/>
        </w:rPr>
        <w:t xml:space="preserve">Objednatel při předání upozorní </w:t>
      </w:r>
      <w:r w:rsidRPr="00A22B29">
        <w:rPr>
          <w:rFonts w:asciiTheme="minorHAnsi" w:hAnsiTheme="minorHAnsi" w:cstheme="minorHAnsi"/>
          <w:color w:val="000000"/>
          <w:szCs w:val="24"/>
        </w:rPr>
        <w:t>Z</w:t>
      </w:r>
      <w:r w:rsidRPr="00DD54A8">
        <w:rPr>
          <w:rFonts w:asciiTheme="minorHAnsi" w:hAnsiTheme="minorHAnsi" w:cstheme="minorHAnsi"/>
          <w:color w:val="000000"/>
          <w:szCs w:val="24"/>
        </w:rPr>
        <w:t xml:space="preserve">hotovitele na možná rizika z hlediska </w:t>
      </w:r>
      <w:r w:rsidRPr="00A22B29">
        <w:rPr>
          <w:rFonts w:asciiTheme="minorHAnsi" w:hAnsiTheme="minorHAnsi" w:cstheme="minorHAnsi"/>
          <w:color w:val="000000"/>
          <w:szCs w:val="24"/>
        </w:rPr>
        <w:t xml:space="preserve">BOZP vyskytující se na předávané části staveniště. </w:t>
      </w:r>
    </w:p>
    <w:p w14:paraId="7D4266C5" w14:textId="77777777" w:rsidR="001D370A" w:rsidRPr="00F37BA5" w:rsidRDefault="001D370A" w:rsidP="00316DD7">
      <w:pPr>
        <w:pStyle w:val="Zkladntext"/>
        <w:widowControl w:val="0"/>
        <w:numPr>
          <w:ilvl w:val="1"/>
          <w:numId w:val="20"/>
        </w:numPr>
        <w:snapToGrid w:val="0"/>
        <w:spacing w:after="240" w:line="276" w:lineRule="auto"/>
        <w:ind w:left="709"/>
        <w:rPr>
          <w:rFonts w:asciiTheme="minorHAnsi" w:hAnsiTheme="minorHAnsi"/>
          <w:szCs w:val="24"/>
        </w:rPr>
      </w:pPr>
      <w:r w:rsidRPr="00F37BA5">
        <w:rPr>
          <w:rFonts w:asciiTheme="minorHAnsi" w:hAnsiTheme="minorHAnsi"/>
          <w:szCs w:val="24"/>
        </w:rPr>
        <w:t xml:space="preserve">Zhotovitel je povinen předanou část staveniště zabezpečit v souladu s platnými právními předpisy a zakázat do ní vstup nepovolaným osobám. </w:t>
      </w:r>
    </w:p>
    <w:p w14:paraId="5570E38C" w14:textId="5C4B2AB5" w:rsidR="001D370A" w:rsidRPr="001D370A"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885347">
        <w:rPr>
          <w:rFonts w:asciiTheme="minorHAnsi" w:hAnsiTheme="minorHAnsi"/>
          <w:sz w:val="24"/>
          <w:szCs w:val="24"/>
        </w:rPr>
        <w:t>Zhotovitel je povinen udržovat na předaném staveništi pořádek. Je povinen průběžně ze staveniště odstraňovat všechny druhy odpadů a nepotřebného materiálu</w:t>
      </w:r>
      <w:r>
        <w:rPr>
          <w:rFonts w:asciiTheme="minorHAnsi" w:hAnsiTheme="minorHAnsi"/>
          <w:sz w:val="24"/>
          <w:szCs w:val="24"/>
        </w:rPr>
        <w:t>.</w:t>
      </w:r>
      <w:r w:rsidRPr="00885347">
        <w:rPr>
          <w:rFonts w:asciiTheme="minorHAnsi" w:hAnsiTheme="minorHAnsi"/>
          <w:sz w:val="24"/>
          <w:szCs w:val="24"/>
        </w:rPr>
        <w:t xml:space="preserve"> </w:t>
      </w:r>
    </w:p>
    <w:p w14:paraId="4AB25837" w14:textId="77777777" w:rsidR="001D370A" w:rsidRPr="001D370A" w:rsidRDefault="001D370A" w:rsidP="001D370A">
      <w:pPr>
        <w:pStyle w:val="Odstavecseseznamem"/>
        <w:spacing w:after="240" w:line="276" w:lineRule="auto"/>
        <w:ind w:left="709"/>
        <w:contextualSpacing/>
        <w:jc w:val="both"/>
        <w:rPr>
          <w:rFonts w:asciiTheme="minorHAnsi" w:hAnsiTheme="minorHAnsi" w:cs="Arial"/>
          <w:sz w:val="24"/>
          <w:szCs w:val="24"/>
        </w:rPr>
      </w:pPr>
    </w:p>
    <w:p w14:paraId="49B7DA72" w14:textId="77777777" w:rsidR="001D370A" w:rsidRPr="0088534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885347">
        <w:rPr>
          <w:rFonts w:asciiTheme="minorHAnsi" w:hAnsiTheme="minorHAnsi"/>
          <w:sz w:val="24"/>
          <w:szCs w:val="24"/>
        </w:rPr>
        <w:t>Zhotovitel je rovněž povinen zabezpečit, aby odpad vzniklý z jeho činnosti nebo materiál nebyl umísťován či samovolně nevnikal mimo prostory předaného staveniště. Odpad vniklý či umístěný mimo prostory staveniště je Zhotovitel povinen bezodkladně odstranit</w:t>
      </w:r>
      <w:r>
        <w:rPr>
          <w:rFonts w:asciiTheme="minorHAnsi" w:hAnsiTheme="minorHAnsi"/>
          <w:sz w:val="24"/>
          <w:szCs w:val="24"/>
        </w:rPr>
        <w:t>.</w:t>
      </w:r>
    </w:p>
    <w:p w14:paraId="2D44168A" w14:textId="77777777" w:rsidR="001D370A" w:rsidRPr="00885347" w:rsidRDefault="001D370A" w:rsidP="001D370A">
      <w:pPr>
        <w:pStyle w:val="Odstavecseseznamem"/>
        <w:ind w:left="709" w:hanging="709"/>
        <w:rPr>
          <w:rFonts w:asciiTheme="minorHAnsi" w:hAnsiTheme="minorHAnsi"/>
          <w:sz w:val="24"/>
          <w:szCs w:val="24"/>
        </w:rPr>
      </w:pPr>
    </w:p>
    <w:p w14:paraId="28217EC8" w14:textId="77777777"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Pr>
          <w:rFonts w:asciiTheme="minorHAnsi" w:hAnsiTheme="minorHAnsi"/>
          <w:sz w:val="24"/>
          <w:szCs w:val="24"/>
        </w:rPr>
        <w:t xml:space="preserve">Zařízení </w:t>
      </w:r>
      <w:r w:rsidRPr="00A22B29">
        <w:rPr>
          <w:rFonts w:asciiTheme="minorHAnsi" w:hAnsiTheme="minorHAnsi"/>
          <w:sz w:val="24"/>
          <w:szCs w:val="24"/>
        </w:rPr>
        <w:t>staveniště zabezpečuje Zhotovitel v souladu se svými potřebami</w:t>
      </w:r>
      <w:r>
        <w:rPr>
          <w:rFonts w:asciiTheme="minorHAnsi" w:hAnsiTheme="minorHAnsi"/>
          <w:sz w:val="24"/>
          <w:szCs w:val="24"/>
        </w:rPr>
        <w:t>.</w:t>
      </w:r>
    </w:p>
    <w:p w14:paraId="77BA7ED6" w14:textId="77777777" w:rsidR="00316DD7" w:rsidRPr="00316DD7" w:rsidRDefault="00316DD7" w:rsidP="00316DD7">
      <w:pPr>
        <w:pStyle w:val="Odstavecseseznamem"/>
        <w:rPr>
          <w:rFonts w:asciiTheme="minorHAnsi" w:hAnsiTheme="minorHAnsi" w:cs="Arial"/>
          <w:sz w:val="24"/>
          <w:szCs w:val="24"/>
        </w:rPr>
      </w:pPr>
    </w:p>
    <w:p w14:paraId="28097F8C" w14:textId="64BE5B85"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316DD7">
        <w:rPr>
          <w:rFonts w:asciiTheme="minorHAnsi" w:hAnsiTheme="minorHAnsi"/>
          <w:sz w:val="24"/>
          <w:szCs w:val="24"/>
        </w:rPr>
        <w:t>Zhotovitel je povinen učinit potřebná opatření k ochraně vlastního majetku na staveništi. Za případné škody na majetku Zhotovitele uloženém na staveništi nenese Objednatel odpovědnost.</w:t>
      </w:r>
    </w:p>
    <w:p w14:paraId="54CC153C" w14:textId="77777777" w:rsidR="00316DD7" w:rsidRPr="00316DD7" w:rsidRDefault="00316DD7" w:rsidP="00316DD7">
      <w:pPr>
        <w:pStyle w:val="Odstavecseseznamem"/>
        <w:rPr>
          <w:rFonts w:asciiTheme="minorHAnsi" w:hAnsiTheme="minorHAnsi" w:cs="Arial"/>
          <w:sz w:val="24"/>
          <w:szCs w:val="24"/>
        </w:rPr>
      </w:pPr>
    </w:p>
    <w:p w14:paraId="0F6EDCE1" w14:textId="1054CD2E"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316DD7">
        <w:rPr>
          <w:rFonts w:asciiTheme="minorHAnsi" w:hAnsiTheme="minorHAnsi"/>
          <w:sz w:val="24"/>
          <w:szCs w:val="24"/>
        </w:rPr>
        <w:lastRenderedPageBreak/>
        <w:t xml:space="preserve">Zhotovitel je povinen užívat staveniště pouze pro účely související s prováděním díla a při užívání staveniště je povinen dodržovat platné obecně závazné právní předpisy. </w:t>
      </w:r>
    </w:p>
    <w:p w14:paraId="46116EAA" w14:textId="77777777" w:rsidR="00316DD7" w:rsidRPr="00316DD7" w:rsidRDefault="00316DD7" w:rsidP="00316DD7">
      <w:pPr>
        <w:pStyle w:val="Odstavecseseznamem"/>
        <w:rPr>
          <w:rFonts w:asciiTheme="minorHAnsi" w:hAnsiTheme="minorHAnsi" w:cs="Arial"/>
          <w:sz w:val="24"/>
          <w:szCs w:val="24"/>
        </w:rPr>
      </w:pPr>
    </w:p>
    <w:p w14:paraId="2B1C4E00" w14:textId="16A9D26C"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316DD7">
        <w:rPr>
          <w:rFonts w:asciiTheme="minorHAnsi" w:hAnsiTheme="minorHAnsi"/>
          <w:sz w:val="24"/>
          <w:szCs w:val="24"/>
        </w:rPr>
        <w:t xml:space="preserve">Zhotovitel odpovídá za to, že zaměstnanci zhotovitele a jeho poddodavatelů a další osoby pohybující se oprávněně v prostoru předaného staveniště budou prokazatelně seznámeni, proškoleni a budou v prostoru staveniště dodržovat obecně platné předpisy o protipožární ochraně, ochraně zdraví při práci a ochraně životního prostředí a budou vybaveni ochrannými pomůckami.  </w:t>
      </w:r>
    </w:p>
    <w:p w14:paraId="204CC9BA" w14:textId="77777777" w:rsidR="00316DD7" w:rsidRPr="00316DD7" w:rsidRDefault="00316DD7" w:rsidP="00316DD7">
      <w:pPr>
        <w:pStyle w:val="Odstavecseseznamem"/>
        <w:rPr>
          <w:rFonts w:asciiTheme="minorHAnsi" w:hAnsiTheme="minorHAnsi" w:cs="Arial"/>
          <w:sz w:val="24"/>
          <w:szCs w:val="24"/>
        </w:rPr>
      </w:pPr>
    </w:p>
    <w:p w14:paraId="77E91A8E" w14:textId="6155127A"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316DD7">
        <w:rPr>
          <w:rFonts w:asciiTheme="minorHAnsi" w:hAnsiTheme="minorHAnsi"/>
          <w:sz w:val="24"/>
          <w:szCs w:val="24"/>
        </w:rPr>
        <w:t xml:space="preserve">Zhotovitel odpovídá za bezpečnost a ochranu zdraví všech osob, které se oprávněně zdržují na předaném staveništi. </w:t>
      </w:r>
    </w:p>
    <w:p w14:paraId="6279F2B3" w14:textId="77777777" w:rsidR="00316DD7" w:rsidRPr="00316DD7" w:rsidRDefault="00316DD7" w:rsidP="00316DD7">
      <w:pPr>
        <w:pStyle w:val="Odstavecseseznamem"/>
        <w:rPr>
          <w:rFonts w:asciiTheme="minorHAnsi" w:hAnsiTheme="minorHAnsi" w:cs="Arial"/>
          <w:sz w:val="24"/>
          <w:szCs w:val="24"/>
        </w:rPr>
      </w:pPr>
    </w:p>
    <w:p w14:paraId="44ACC182" w14:textId="45CD0E73" w:rsidR="001D370A" w:rsidRPr="00316DD7" w:rsidRDefault="001D370A" w:rsidP="00316DD7">
      <w:pPr>
        <w:pStyle w:val="Odstavecseseznamem"/>
        <w:numPr>
          <w:ilvl w:val="1"/>
          <w:numId w:val="20"/>
        </w:numPr>
        <w:spacing w:after="240" w:line="276" w:lineRule="auto"/>
        <w:ind w:left="709" w:hanging="709"/>
        <w:contextualSpacing/>
        <w:jc w:val="both"/>
        <w:rPr>
          <w:rFonts w:asciiTheme="minorHAnsi" w:hAnsiTheme="minorHAnsi" w:cs="Arial"/>
          <w:sz w:val="24"/>
          <w:szCs w:val="24"/>
        </w:rPr>
      </w:pPr>
      <w:r w:rsidRPr="00316DD7">
        <w:rPr>
          <w:rFonts w:asciiTheme="minorHAnsi" w:hAnsiTheme="minorHAnsi"/>
          <w:sz w:val="24"/>
          <w:szCs w:val="24"/>
        </w:rPr>
        <w:t>Zhotovitel odpovídá za řádné užívání předaného staveniště dle tohoto článku i jeho poddodavateli, které použije ke splnění svého závazku.</w:t>
      </w:r>
    </w:p>
    <w:p w14:paraId="32885EE3" w14:textId="77777777" w:rsidR="001D370A" w:rsidRPr="00C50A1F" w:rsidRDefault="001D370A" w:rsidP="00316DD7">
      <w:pPr>
        <w:numPr>
          <w:ilvl w:val="0"/>
          <w:numId w:val="20"/>
        </w:numPr>
        <w:spacing w:after="240" w:line="276" w:lineRule="auto"/>
        <w:ind w:left="709" w:hanging="709"/>
        <w:jc w:val="both"/>
        <w:rPr>
          <w:rFonts w:asciiTheme="minorHAnsi" w:hAnsiTheme="minorHAnsi" w:cstheme="minorHAnsi"/>
          <w:b/>
          <w:bCs/>
          <w:color w:val="2E74B5"/>
          <w:sz w:val="24"/>
          <w:szCs w:val="24"/>
        </w:rPr>
      </w:pPr>
      <w:r w:rsidRPr="00C50A1F">
        <w:rPr>
          <w:rFonts w:asciiTheme="minorHAnsi" w:hAnsiTheme="minorHAnsi" w:cstheme="minorHAnsi"/>
          <w:b/>
          <w:bCs/>
          <w:color w:val="2E74B5"/>
          <w:sz w:val="24"/>
          <w:szCs w:val="24"/>
        </w:rPr>
        <w:t>PLATEBNÍ PODMÍNKY</w:t>
      </w:r>
    </w:p>
    <w:p w14:paraId="34ACE8F5" w14:textId="34D27CC0" w:rsidR="001D370A" w:rsidRPr="00C50A1F" w:rsidRDefault="001D370A"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Pr>
          <w:rFonts w:asciiTheme="minorHAnsi" w:hAnsiTheme="minorHAnsi" w:cstheme="minorHAnsi"/>
          <w:szCs w:val="24"/>
        </w:rPr>
        <w:t xml:space="preserve">Cena </w:t>
      </w:r>
      <w:r w:rsidRPr="00C50A1F">
        <w:rPr>
          <w:rFonts w:asciiTheme="minorHAnsi" w:hAnsiTheme="minorHAnsi" w:cstheme="minorHAnsi"/>
          <w:szCs w:val="24"/>
        </w:rPr>
        <w:t xml:space="preserve">za provedení díla bude uhrazena na základě </w:t>
      </w:r>
      <w:r>
        <w:rPr>
          <w:rFonts w:asciiTheme="minorHAnsi" w:hAnsiTheme="minorHAnsi" w:cstheme="minorHAnsi"/>
          <w:szCs w:val="24"/>
        </w:rPr>
        <w:t xml:space="preserve">faktury – </w:t>
      </w:r>
      <w:r w:rsidRPr="00C50A1F">
        <w:rPr>
          <w:rFonts w:asciiTheme="minorHAnsi" w:hAnsiTheme="minorHAnsi" w:cstheme="minorHAnsi"/>
          <w:szCs w:val="24"/>
        </w:rPr>
        <w:t xml:space="preserve">daňového dokladu vystaveného </w:t>
      </w:r>
      <w:r>
        <w:rPr>
          <w:rFonts w:asciiTheme="minorHAnsi" w:hAnsiTheme="minorHAnsi" w:cstheme="minorHAnsi"/>
          <w:szCs w:val="24"/>
        </w:rPr>
        <w:t>Z</w:t>
      </w:r>
      <w:r w:rsidRPr="00C50A1F">
        <w:rPr>
          <w:rFonts w:asciiTheme="minorHAnsi" w:hAnsiTheme="minorHAnsi" w:cstheme="minorHAnsi"/>
          <w:szCs w:val="24"/>
        </w:rPr>
        <w:t xml:space="preserve">hotovitelem </w:t>
      </w:r>
      <w:r>
        <w:rPr>
          <w:rFonts w:asciiTheme="minorHAnsi" w:hAnsiTheme="minorHAnsi" w:cstheme="minorHAnsi"/>
          <w:szCs w:val="24"/>
        </w:rPr>
        <w:t>O</w:t>
      </w:r>
      <w:r w:rsidRPr="00C50A1F">
        <w:rPr>
          <w:rFonts w:asciiTheme="minorHAnsi" w:hAnsiTheme="minorHAnsi" w:cstheme="minorHAnsi"/>
          <w:szCs w:val="24"/>
        </w:rPr>
        <w:t>bjednateli</w:t>
      </w:r>
      <w:r w:rsidRPr="00AE72B5">
        <w:rPr>
          <w:rFonts w:asciiTheme="minorHAnsi" w:hAnsiTheme="minorHAnsi" w:cstheme="minorHAnsi"/>
          <w:szCs w:val="24"/>
        </w:rPr>
        <w:t xml:space="preserve"> </w:t>
      </w:r>
      <w:r w:rsidRPr="00C50A1F">
        <w:rPr>
          <w:rFonts w:asciiTheme="minorHAnsi" w:hAnsiTheme="minorHAnsi" w:cstheme="minorHAnsi"/>
          <w:szCs w:val="24"/>
        </w:rPr>
        <w:t xml:space="preserve">po předání a převzetí </w:t>
      </w:r>
      <w:r>
        <w:rPr>
          <w:rFonts w:asciiTheme="minorHAnsi" w:hAnsiTheme="minorHAnsi" w:cstheme="minorHAnsi"/>
          <w:szCs w:val="24"/>
        </w:rPr>
        <w:t>Díla</w:t>
      </w:r>
      <w:r w:rsidRPr="00C50A1F">
        <w:rPr>
          <w:rFonts w:asciiTheme="minorHAnsi" w:hAnsiTheme="minorHAnsi" w:cstheme="minorHAnsi"/>
          <w:szCs w:val="24"/>
        </w:rPr>
        <w:t>. Součástí faktury bude vzájemně odsouhlasený soupis provedených prací. Splatnost faktur</w:t>
      </w:r>
      <w:r>
        <w:rPr>
          <w:rFonts w:asciiTheme="minorHAnsi" w:hAnsiTheme="minorHAnsi" w:cstheme="minorHAnsi"/>
          <w:szCs w:val="24"/>
        </w:rPr>
        <w:t>y</w:t>
      </w:r>
      <w:r w:rsidRPr="00C50A1F">
        <w:rPr>
          <w:rFonts w:asciiTheme="minorHAnsi" w:hAnsiTheme="minorHAnsi" w:cstheme="minorHAnsi"/>
          <w:szCs w:val="24"/>
        </w:rPr>
        <w:t xml:space="preserve"> je stanovena na dobu </w:t>
      </w:r>
      <w:r>
        <w:rPr>
          <w:rFonts w:asciiTheme="minorHAnsi" w:hAnsiTheme="minorHAnsi" w:cstheme="minorHAnsi"/>
          <w:szCs w:val="24"/>
        </w:rPr>
        <w:t xml:space="preserve">14 </w:t>
      </w:r>
      <w:r w:rsidRPr="00C50A1F">
        <w:rPr>
          <w:rFonts w:asciiTheme="minorHAnsi" w:hAnsiTheme="minorHAnsi" w:cstheme="minorHAnsi"/>
          <w:szCs w:val="24"/>
        </w:rPr>
        <w:t xml:space="preserve">dnů </w:t>
      </w:r>
      <w:r>
        <w:rPr>
          <w:rFonts w:asciiTheme="minorHAnsi" w:hAnsiTheme="minorHAnsi" w:cstheme="minorHAnsi"/>
          <w:szCs w:val="24"/>
        </w:rPr>
        <w:t xml:space="preserve">ode dne doručení faktury objednateli. </w:t>
      </w:r>
      <w:r w:rsidRPr="00C50A1F">
        <w:rPr>
          <w:rFonts w:asciiTheme="minorHAnsi" w:hAnsiTheme="minorHAnsi" w:cstheme="minorHAnsi"/>
          <w:szCs w:val="24"/>
        </w:rPr>
        <w:t xml:space="preserve"> </w:t>
      </w:r>
    </w:p>
    <w:p w14:paraId="6871C536" w14:textId="01366AF7" w:rsidR="001D370A" w:rsidRPr="00722C75" w:rsidRDefault="001D370A"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Pr>
          <w:rFonts w:asciiTheme="minorHAnsi" w:hAnsiTheme="minorHAnsi" w:cstheme="minorHAnsi"/>
          <w:szCs w:val="24"/>
        </w:rPr>
        <w:t xml:space="preserve">Faktura </w:t>
      </w:r>
      <w:r w:rsidRPr="0030097D">
        <w:rPr>
          <w:rFonts w:asciiTheme="minorHAnsi" w:hAnsiTheme="minorHAnsi" w:cstheme="minorHAnsi"/>
          <w:szCs w:val="24"/>
        </w:rPr>
        <w:t>musí obsahovat náležitosti daňového dokladu</w:t>
      </w:r>
      <w:r>
        <w:rPr>
          <w:rFonts w:asciiTheme="minorHAnsi" w:hAnsiTheme="minorHAnsi" w:cstheme="minorHAnsi"/>
          <w:szCs w:val="24"/>
        </w:rPr>
        <w:t xml:space="preserve"> dle zákona č. 235/2004 Sb., o dani z přidané hodnoty, ve znění pozdějších předpisů</w:t>
      </w:r>
      <w:r w:rsidRPr="00A22B29">
        <w:rPr>
          <w:rFonts w:asciiTheme="minorHAnsi" w:hAnsiTheme="minorHAnsi"/>
          <w:szCs w:val="24"/>
        </w:rPr>
        <w:t>.</w:t>
      </w:r>
      <w:r w:rsidRPr="0030097D">
        <w:rPr>
          <w:sz w:val="22"/>
          <w:szCs w:val="22"/>
        </w:rPr>
        <w:t xml:space="preserve"> </w:t>
      </w:r>
      <w:r w:rsidRPr="0030097D">
        <w:rPr>
          <w:rFonts w:asciiTheme="minorHAnsi" w:hAnsiTheme="minorHAnsi" w:cstheme="minorHAnsi"/>
          <w:szCs w:val="24"/>
        </w:rPr>
        <w:t>V</w:t>
      </w:r>
      <w:r>
        <w:rPr>
          <w:rFonts w:asciiTheme="minorHAnsi" w:hAnsiTheme="minorHAnsi" w:cstheme="minorHAnsi"/>
          <w:szCs w:val="24"/>
        </w:rPr>
        <w:t> </w:t>
      </w:r>
      <w:r w:rsidRPr="0030097D">
        <w:rPr>
          <w:rFonts w:asciiTheme="minorHAnsi" w:hAnsiTheme="minorHAnsi" w:cstheme="minorHAnsi"/>
          <w:szCs w:val="24"/>
        </w:rPr>
        <w:t xml:space="preserve">případě, že </w:t>
      </w:r>
      <w:r>
        <w:rPr>
          <w:rFonts w:asciiTheme="minorHAnsi" w:hAnsiTheme="minorHAnsi" w:cstheme="minorHAnsi"/>
          <w:szCs w:val="24"/>
        </w:rPr>
        <w:t xml:space="preserve">faktura </w:t>
      </w:r>
      <w:r w:rsidRPr="0030097D">
        <w:rPr>
          <w:rFonts w:asciiTheme="minorHAnsi" w:hAnsiTheme="minorHAnsi" w:cstheme="minorHAnsi"/>
          <w:szCs w:val="24"/>
        </w:rPr>
        <w:t>nebud</w:t>
      </w:r>
      <w:r>
        <w:rPr>
          <w:rFonts w:asciiTheme="minorHAnsi" w:hAnsiTheme="minorHAnsi" w:cstheme="minorHAnsi"/>
          <w:szCs w:val="24"/>
        </w:rPr>
        <w:t>e</w:t>
      </w:r>
      <w:r w:rsidRPr="0030097D">
        <w:rPr>
          <w:rFonts w:asciiTheme="minorHAnsi" w:hAnsiTheme="minorHAnsi" w:cstheme="minorHAnsi"/>
          <w:szCs w:val="24"/>
        </w:rPr>
        <w:t xml:space="preserve"> obsahovat požadované náležitosti, je </w:t>
      </w:r>
      <w:r>
        <w:rPr>
          <w:rFonts w:asciiTheme="minorHAnsi" w:hAnsiTheme="minorHAnsi" w:cstheme="minorHAnsi"/>
          <w:szCs w:val="24"/>
        </w:rPr>
        <w:t xml:space="preserve">Objednatel </w:t>
      </w:r>
      <w:r w:rsidRPr="0030097D">
        <w:rPr>
          <w:rFonts w:asciiTheme="minorHAnsi" w:hAnsiTheme="minorHAnsi" w:cstheme="minorHAnsi"/>
          <w:szCs w:val="24"/>
        </w:rPr>
        <w:t>oprávněn j</w:t>
      </w:r>
      <w:r>
        <w:rPr>
          <w:rFonts w:asciiTheme="minorHAnsi" w:hAnsiTheme="minorHAnsi" w:cstheme="minorHAnsi"/>
          <w:szCs w:val="24"/>
        </w:rPr>
        <w:t>i</w:t>
      </w:r>
      <w:r w:rsidRPr="0030097D">
        <w:rPr>
          <w:rFonts w:asciiTheme="minorHAnsi" w:hAnsiTheme="minorHAnsi" w:cstheme="minorHAnsi"/>
          <w:szCs w:val="24"/>
        </w:rPr>
        <w:t xml:space="preserve"> vrátit </w:t>
      </w:r>
      <w:r>
        <w:rPr>
          <w:rFonts w:asciiTheme="minorHAnsi" w:hAnsiTheme="minorHAnsi" w:cstheme="minorHAnsi"/>
          <w:szCs w:val="24"/>
        </w:rPr>
        <w:t xml:space="preserve">Zhotoviteli </w:t>
      </w:r>
      <w:r w:rsidRPr="0030097D">
        <w:rPr>
          <w:rFonts w:asciiTheme="minorHAnsi" w:hAnsiTheme="minorHAnsi" w:cstheme="minorHAnsi"/>
          <w:szCs w:val="24"/>
        </w:rPr>
        <w:t xml:space="preserve">zpět k doplnění, </w:t>
      </w:r>
      <w:r>
        <w:rPr>
          <w:rFonts w:asciiTheme="minorHAnsi" w:hAnsiTheme="minorHAnsi" w:cstheme="minorHAnsi"/>
          <w:szCs w:val="24"/>
        </w:rPr>
        <w:t xml:space="preserve">doba </w:t>
      </w:r>
      <w:r w:rsidRPr="0030097D">
        <w:rPr>
          <w:rFonts w:asciiTheme="minorHAnsi" w:hAnsiTheme="minorHAnsi" w:cstheme="minorHAnsi"/>
          <w:szCs w:val="24"/>
        </w:rPr>
        <w:t xml:space="preserve">splatnosti počne běžet </w:t>
      </w:r>
      <w:r w:rsidRPr="00722C75">
        <w:rPr>
          <w:rFonts w:asciiTheme="minorHAnsi" w:hAnsiTheme="minorHAnsi" w:cstheme="minorHAnsi"/>
          <w:szCs w:val="24"/>
        </w:rPr>
        <w:t xml:space="preserve">znovu od doručení řádně opravené faktury Objednateli. </w:t>
      </w:r>
    </w:p>
    <w:p w14:paraId="690A2993" w14:textId="2546C759" w:rsidR="00943FC8" w:rsidRPr="00722C75" w:rsidRDefault="001D370A" w:rsidP="00316DD7">
      <w:pPr>
        <w:pStyle w:val="Zkladntext"/>
        <w:widowControl w:val="0"/>
        <w:numPr>
          <w:ilvl w:val="1"/>
          <w:numId w:val="20"/>
        </w:numPr>
        <w:snapToGrid w:val="0"/>
        <w:spacing w:after="240" w:line="276" w:lineRule="auto"/>
        <w:ind w:hanging="709"/>
        <w:rPr>
          <w:rFonts w:asciiTheme="minorHAnsi" w:hAnsiTheme="minorHAnsi" w:cstheme="minorHAnsi"/>
          <w:szCs w:val="24"/>
        </w:rPr>
      </w:pPr>
      <w:r w:rsidRPr="00722C75">
        <w:rPr>
          <w:rFonts w:asciiTheme="minorHAnsi" w:hAnsiTheme="minorHAnsi" w:cstheme="minorHAnsi"/>
          <w:szCs w:val="24"/>
        </w:rPr>
        <w:t xml:space="preserve">Faktura musí rovněž obsahovat zřetelnou identifikaci projektu: </w:t>
      </w:r>
      <w:bookmarkStart w:id="3" w:name="_Hlk117505622"/>
      <w:r w:rsidR="00746EFE" w:rsidRPr="00722C75">
        <w:rPr>
          <w:rFonts w:asciiTheme="minorHAnsi" w:hAnsiTheme="minorHAnsi" w:cstheme="minorHAnsi"/>
          <w:szCs w:val="24"/>
        </w:rPr>
        <w:t>Modernizace části veřejného osvětlení ve městě Karlovy Vary</w:t>
      </w:r>
      <w:r w:rsidR="00777DC2" w:rsidRPr="00722C75">
        <w:rPr>
          <w:rFonts w:asciiTheme="minorHAnsi" w:hAnsiTheme="minorHAnsi" w:cstheme="minorHAnsi"/>
          <w:szCs w:val="24"/>
        </w:rPr>
        <w:t xml:space="preserve"> NPO 1/2022 </w:t>
      </w:r>
      <w:r w:rsidR="00316DD7" w:rsidRPr="00722C75">
        <w:rPr>
          <w:rFonts w:asciiTheme="minorHAnsi" w:hAnsiTheme="minorHAnsi" w:cstheme="minorHAnsi"/>
          <w:szCs w:val="24"/>
        </w:rPr>
        <w:t>-</w:t>
      </w:r>
      <w:r w:rsidR="00777DC2" w:rsidRPr="00722C75">
        <w:rPr>
          <w:rFonts w:asciiTheme="minorHAnsi" w:hAnsiTheme="minorHAnsi" w:cstheme="minorHAnsi"/>
          <w:szCs w:val="24"/>
        </w:rPr>
        <w:t xml:space="preserve"> II. etapa</w:t>
      </w:r>
      <w:r w:rsidRPr="00722C75">
        <w:rPr>
          <w:rFonts w:asciiTheme="minorHAnsi" w:hAnsiTheme="minorHAnsi" w:cstheme="minorHAnsi"/>
          <w:szCs w:val="24"/>
        </w:rPr>
        <w:t xml:space="preserve">, reg. č. projektu </w:t>
      </w:r>
      <w:bookmarkEnd w:id="3"/>
      <w:r w:rsidR="00722C75" w:rsidRPr="00722C75">
        <w:rPr>
          <w:rFonts w:asciiTheme="minorHAnsi" w:hAnsiTheme="minorHAnsi" w:cstheme="minorHAnsi"/>
          <w:szCs w:val="24"/>
        </w:rPr>
        <w:t>2182000374</w:t>
      </w:r>
      <w:r w:rsidRPr="00722C75">
        <w:rPr>
          <w:rFonts w:asciiTheme="minorHAnsi" w:hAnsiTheme="minorHAnsi" w:cstheme="minorHAnsi"/>
          <w:szCs w:val="24"/>
        </w:rPr>
        <w:t>.</w:t>
      </w:r>
    </w:p>
    <w:p w14:paraId="0BEEBF73" w14:textId="172F97B0" w:rsidR="00D63A3D" w:rsidRPr="00943FC8" w:rsidRDefault="00D63A3D" w:rsidP="00316DD7">
      <w:pPr>
        <w:pStyle w:val="Zkladntext"/>
        <w:widowControl w:val="0"/>
        <w:numPr>
          <w:ilvl w:val="1"/>
          <w:numId w:val="20"/>
        </w:numPr>
        <w:snapToGrid w:val="0"/>
        <w:spacing w:after="240" w:line="276" w:lineRule="auto"/>
        <w:ind w:hanging="709"/>
        <w:rPr>
          <w:rFonts w:asciiTheme="minorHAnsi" w:hAnsiTheme="minorHAnsi" w:cstheme="minorHAnsi"/>
          <w:szCs w:val="24"/>
        </w:rPr>
      </w:pPr>
      <w:r>
        <w:rPr>
          <w:rFonts w:asciiTheme="minorHAnsi" w:hAnsiTheme="minorHAnsi" w:cstheme="minorHAnsi"/>
          <w:szCs w:val="24"/>
        </w:rPr>
        <w:t>Dílčí fakturace je možná v měsíčních intervalech po předložení faktury za provedené práce dodavatele k rukám zadavatele.</w:t>
      </w:r>
    </w:p>
    <w:p w14:paraId="52317581" w14:textId="77777777" w:rsidR="00746EFE" w:rsidRPr="00C50A1F" w:rsidRDefault="00746EFE" w:rsidP="00316DD7">
      <w:pPr>
        <w:numPr>
          <w:ilvl w:val="0"/>
          <w:numId w:val="20"/>
        </w:numPr>
        <w:spacing w:after="240" w:line="276" w:lineRule="auto"/>
        <w:ind w:left="709" w:hanging="709"/>
        <w:jc w:val="both"/>
        <w:rPr>
          <w:rFonts w:asciiTheme="minorHAnsi" w:hAnsiTheme="minorHAnsi" w:cstheme="minorHAnsi"/>
          <w:b/>
          <w:bCs/>
          <w:color w:val="2E74B5"/>
          <w:sz w:val="24"/>
          <w:szCs w:val="24"/>
        </w:rPr>
      </w:pPr>
      <w:r>
        <w:rPr>
          <w:rFonts w:asciiTheme="minorHAnsi" w:hAnsiTheme="minorHAnsi" w:cstheme="minorHAnsi"/>
          <w:b/>
          <w:bCs/>
          <w:color w:val="2E74B5"/>
          <w:sz w:val="24"/>
          <w:szCs w:val="24"/>
        </w:rPr>
        <w:t xml:space="preserve">DALŠÍ PRÁVA A </w:t>
      </w:r>
      <w:r w:rsidRPr="00C50A1F">
        <w:rPr>
          <w:rFonts w:asciiTheme="minorHAnsi" w:hAnsiTheme="minorHAnsi" w:cstheme="minorHAnsi"/>
          <w:b/>
          <w:bCs/>
          <w:color w:val="2E74B5"/>
          <w:sz w:val="24"/>
          <w:szCs w:val="24"/>
        </w:rPr>
        <w:t xml:space="preserve">POVINNOSTI </w:t>
      </w:r>
      <w:r>
        <w:rPr>
          <w:rFonts w:asciiTheme="minorHAnsi" w:hAnsiTheme="minorHAnsi" w:cstheme="minorHAnsi"/>
          <w:b/>
          <w:bCs/>
          <w:color w:val="2E74B5"/>
          <w:sz w:val="24"/>
          <w:szCs w:val="24"/>
        </w:rPr>
        <w:t xml:space="preserve">SMLUVNÍCH STRAN </w:t>
      </w:r>
    </w:p>
    <w:p w14:paraId="4E75BA0B" w14:textId="77777777" w:rsidR="00746EFE" w:rsidRDefault="00746EFE"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Pr>
          <w:rFonts w:asciiTheme="minorHAnsi" w:hAnsiTheme="minorHAnsi" w:cstheme="minorHAnsi"/>
          <w:szCs w:val="24"/>
        </w:rPr>
        <w:t xml:space="preserve">Zhotovitel je povinen obstarat veškerý materiál potřebný k řádné realizaci Díla. </w:t>
      </w:r>
    </w:p>
    <w:p w14:paraId="156F0C38" w14:textId="77777777" w:rsidR="00746EFE" w:rsidRDefault="00746EFE"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sidRPr="00C50A1F">
        <w:rPr>
          <w:rFonts w:asciiTheme="minorHAnsi" w:hAnsiTheme="minorHAnsi" w:cstheme="minorHAnsi"/>
          <w:szCs w:val="24"/>
        </w:rPr>
        <w:t xml:space="preserve">Zhotovitel je povinen </w:t>
      </w:r>
      <w:r>
        <w:rPr>
          <w:rFonts w:asciiTheme="minorHAnsi" w:hAnsiTheme="minorHAnsi" w:cstheme="minorHAnsi"/>
          <w:szCs w:val="24"/>
        </w:rPr>
        <w:t>při realizaci Díla s</w:t>
      </w:r>
      <w:r w:rsidRPr="00C50A1F">
        <w:rPr>
          <w:rFonts w:asciiTheme="minorHAnsi" w:hAnsiTheme="minorHAnsi" w:cstheme="minorHAnsi"/>
          <w:szCs w:val="24"/>
        </w:rPr>
        <w:t xml:space="preserve">plnit podmínky stanovené </w:t>
      </w:r>
      <w:r>
        <w:rPr>
          <w:rFonts w:asciiTheme="minorHAnsi" w:hAnsiTheme="minorHAnsi" w:cstheme="minorHAnsi"/>
          <w:szCs w:val="24"/>
        </w:rPr>
        <w:t xml:space="preserve">územním souhlasem či pravomocným územním rozhodnutím vydaným Objednateli příslušným stavebním úřadem pro v rámci Díla realizované umístění 2 nových sloupů VO. Získání územního souhlasu či územního rozhodnutí Objednatel Zhotoviteli oznámí a příslušný dokument mu předá bez zbytečného odkladu po jeho získání. </w:t>
      </w:r>
    </w:p>
    <w:p w14:paraId="60347A1D" w14:textId="77777777" w:rsidR="00746EFE" w:rsidRPr="006B0174"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A22B29">
        <w:rPr>
          <w:rFonts w:ascii="Calibri" w:hAnsi="Calibri"/>
          <w:szCs w:val="24"/>
        </w:rPr>
        <w:lastRenderedPageBreak/>
        <w:t xml:space="preserve">Zhotovitel je povinen při realizaci </w:t>
      </w:r>
      <w:r>
        <w:rPr>
          <w:rFonts w:ascii="Calibri" w:hAnsi="Calibri"/>
          <w:szCs w:val="24"/>
        </w:rPr>
        <w:t>D</w:t>
      </w:r>
      <w:r w:rsidRPr="00A22B29">
        <w:rPr>
          <w:rFonts w:ascii="Calibri" w:hAnsi="Calibri"/>
          <w:szCs w:val="24"/>
        </w:rPr>
        <w:t xml:space="preserve">íla dodržovat </w:t>
      </w:r>
      <w:r>
        <w:rPr>
          <w:rFonts w:ascii="Calibri" w:hAnsi="Calibri"/>
          <w:szCs w:val="24"/>
        </w:rPr>
        <w:t xml:space="preserve">veškeré </w:t>
      </w:r>
      <w:r w:rsidRPr="00A22B29">
        <w:rPr>
          <w:rFonts w:ascii="Calibri" w:hAnsi="Calibri"/>
          <w:szCs w:val="24"/>
        </w:rPr>
        <w:t xml:space="preserve">bezpečnostní, hygienické, protipožární a další platné právní předpisy, které se týkají jeho činnosti při provádění </w:t>
      </w:r>
      <w:r>
        <w:rPr>
          <w:rFonts w:ascii="Calibri" w:hAnsi="Calibri"/>
          <w:szCs w:val="24"/>
        </w:rPr>
        <w:t>D</w:t>
      </w:r>
      <w:r w:rsidRPr="00A22B29">
        <w:rPr>
          <w:rFonts w:ascii="Calibri" w:hAnsi="Calibri"/>
          <w:szCs w:val="24"/>
        </w:rPr>
        <w:t>íla, a platné technické normy.</w:t>
      </w:r>
    </w:p>
    <w:p w14:paraId="583D8619" w14:textId="77777777" w:rsidR="00746EFE"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Pr>
          <w:rFonts w:ascii="Calibri" w:hAnsi="Calibri" w:cstheme="minorHAnsi"/>
          <w:szCs w:val="24"/>
        </w:rPr>
        <w:t xml:space="preserve">Zhotovitel je povinen zajistit potřebná opatření na ochranu osob a majetku i mimo prostory staveniště, mohu-li být prováděním Díla dotčeny. Zhotovitel je povinen zajistit veškeré při provádění Díla potřebné dopravní značení. </w:t>
      </w:r>
    </w:p>
    <w:p w14:paraId="4B4E4592" w14:textId="77777777" w:rsidR="00746EFE" w:rsidRPr="004B7EA0"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Pr>
          <w:rFonts w:ascii="Calibri" w:hAnsi="Calibri" w:cstheme="minorHAnsi"/>
          <w:szCs w:val="24"/>
        </w:rPr>
        <w:t xml:space="preserve">Veškerá případně potřebná povolení zvláštního užívání pozemních komunikací si zajištuje a hradí svým jménem Zhotovitel. Objednatel se zavazuje poskytnout Zhotoviteli za tím účelem potřebné souhlasy </w:t>
      </w:r>
      <w:r w:rsidRPr="007D0DA1">
        <w:rPr>
          <w:rFonts w:ascii="Calibri" w:hAnsi="Calibri" w:cstheme="minorHAnsi"/>
          <w:szCs w:val="24"/>
        </w:rPr>
        <w:t>vlastníka komunikací, a to bez zbytečného</w:t>
      </w:r>
      <w:r>
        <w:rPr>
          <w:rFonts w:ascii="Calibri" w:hAnsi="Calibri" w:cstheme="minorHAnsi"/>
          <w:szCs w:val="24"/>
        </w:rPr>
        <w:t xml:space="preserve"> odkladu po vyzvání Zhotovitelem.  </w:t>
      </w:r>
    </w:p>
    <w:p w14:paraId="14CFDFBD" w14:textId="77777777" w:rsidR="00746EFE" w:rsidRPr="006B0174" w:rsidRDefault="00746EFE" w:rsidP="00316DD7">
      <w:pPr>
        <w:pStyle w:val="Odstavecseseznamem"/>
        <w:widowControl w:val="0"/>
        <w:numPr>
          <w:ilvl w:val="1"/>
          <w:numId w:val="20"/>
        </w:numPr>
        <w:tabs>
          <w:tab w:val="left" w:pos="0"/>
        </w:tabs>
        <w:snapToGrid w:val="0"/>
        <w:spacing w:after="240" w:line="276" w:lineRule="auto"/>
        <w:ind w:left="709"/>
        <w:contextualSpacing/>
        <w:jc w:val="both"/>
        <w:rPr>
          <w:rFonts w:ascii="Calibri" w:hAnsi="Calibri" w:cstheme="minorHAnsi"/>
          <w:szCs w:val="24"/>
        </w:rPr>
      </w:pPr>
      <w:r w:rsidRPr="00D47EE7">
        <w:rPr>
          <w:rFonts w:asciiTheme="minorHAnsi" w:hAnsiTheme="minorHAnsi"/>
          <w:sz w:val="24"/>
          <w:szCs w:val="24"/>
        </w:rPr>
        <w:t xml:space="preserve">Zástupce </w:t>
      </w:r>
      <w:r>
        <w:rPr>
          <w:rFonts w:asciiTheme="minorHAnsi" w:hAnsiTheme="minorHAnsi"/>
          <w:sz w:val="24"/>
          <w:szCs w:val="24"/>
        </w:rPr>
        <w:t xml:space="preserve">Objednatele pro plnění Smlouvy </w:t>
      </w:r>
      <w:r w:rsidRPr="00D47EE7">
        <w:rPr>
          <w:rFonts w:asciiTheme="minorHAnsi" w:hAnsiTheme="minorHAnsi"/>
          <w:sz w:val="24"/>
          <w:szCs w:val="24"/>
        </w:rPr>
        <w:t xml:space="preserve">a případné další osoby k tomu </w:t>
      </w:r>
      <w:r>
        <w:rPr>
          <w:rFonts w:asciiTheme="minorHAnsi" w:hAnsiTheme="minorHAnsi"/>
          <w:sz w:val="24"/>
          <w:szCs w:val="24"/>
        </w:rPr>
        <w:t>O</w:t>
      </w:r>
      <w:r w:rsidRPr="00D47EE7">
        <w:rPr>
          <w:rFonts w:asciiTheme="minorHAnsi" w:hAnsiTheme="minorHAnsi"/>
          <w:sz w:val="24"/>
          <w:szCs w:val="24"/>
        </w:rPr>
        <w:t xml:space="preserve">bjednatelem pověřené jsou oprávněny kontrolovat provádění </w:t>
      </w:r>
      <w:r>
        <w:rPr>
          <w:rFonts w:asciiTheme="minorHAnsi" w:hAnsiTheme="minorHAnsi"/>
          <w:sz w:val="24"/>
          <w:szCs w:val="24"/>
        </w:rPr>
        <w:t>D</w:t>
      </w:r>
      <w:r w:rsidRPr="00D47EE7">
        <w:rPr>
          <w:rFonts w:asciiTheme="minorHAnsi" w:hAnsiTheme="minorHAnsi"/>
          <w:sz w:val="24"/>
          <w:szCs w:val="24"/>
        </w:rPr>
        <w:t xml:space="preserve">íla za účasti odpovědného pracovníka Zhotovitele. Za tím účelem jsou oprávněny kdykoliv za doprovodu odpovědného pracovníka Zhotovitele vstupovat na staveniště. Bude-li kontrolou zjištěno, že Zhotovitel provádí </w:t>
      </w:r>
      <w:r>
        <w:rPr>
          <w:rFonts w:asciiTheme="minorHAnsi" w:hAnsiTheme="minorHAnsi"/>
          <w:sz w:val="24"/>
          <w:szCs w:val="24"/>
        </w:rPr>
        <w:t>D</w:t>
      </w:r>
      <w:r w:rsidRPr="00D47EE7">
        <w:rPr>
          <w:rFonts w:asciiTheme="minorHAnsi" w:hAnsiTheme="minorHAnsi"/>
          <w:sz w:val="24"/>
          <w:szCs w:val="24"/>
        </w:rPr>
        <w:t xml:space="preserve">ílo v rozporu s touto Smlouvou, je zástupce </w:t>
      </w:r>
      <w:r>
        <w:rPr>
          <w:rFonts w:asciiTheme="minorHAnsi" w:hAnsiTheme="minorHAnsi"/>
          <w:sz w:val="24"/>
          <w:szCs w:val="24"/>
        </w:rPr>
        <w:t>O</w:t>
      </w:r>
      <w:r w:rsidRPr="00D47EE7">
        <w:rPr>
          <w:rFonts w:asciiTheme="minorHAnsi" w:hAnsiTheme="minorHAnsi"/>
          <w:sz w:val="24"/>
          <w:szCs w:val="24"/>
        </w:rPr>
        <w:t>bjednatele</w:t>
      </w:r>
      <w:r>
        <w:rPr>
          <w:rFonts w:asciiTheme="minorHAnsi" w:hAnsiTheme="minorHAnsi"/>
          <w:sz w:val="24"/>
          <w:szCs w:val="24"/>
        </w:rPr>
        <w:t xml:space="preserve"> pro plnění této smlouvy </w:t>
      </w:r>
      <w:r w:rsidRPr="00D47EE7">
        <w:rPr>
          <w:rFonts w:asciiTheme="minorHAnsi" w:hAnsiTheme="minorHAnsi"/>
          <w:sz w:val="24"/>
          <w:szCs w:val="24"/>
        </w:rPr>
        <w:t xml:space="preserve">oprávněn ho na tuto skutečnost písemně upozornit a stanovit mu přiměřenou lhůtu pro nápravu. Pokud Zhotovitel neučiní nápravu v přiměřeném termínu k tomu poskytnutém, je Objednatel oprávněn od </w:t>
      </w:r>
      <w:r>
        <w:rPr>
          <w:rFonts w:asciiTheme="minorHAnsi" w:hAnsiTheme="minorHAnsi"/>
          <w:sz w:val="24"/>
          <w:szCs w:val="24"/>
        </w:rPr>
        <w:t>S</w:t>
      </w:r>
      <w:r w:rsidRPr="00D47EE7">
        <w:rPr>
          <w:rFonts w:asciiTheme="minorHAnsi" w:hAnsiTheme="minorHAnsi"/>
          <w:sz w:val="24"/>
          <w:szCs w:val="24"/>
        </w:rPr>
        <w:t>mlouvy odstoupit.</w:t>
      </w:r>
    </w:p>
    <w:p w14:paraId="05C70625" w14:textId="461C4B6F" w:rsidR="00746EFE" w:rsidRPr="00A22B29"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676784">
        <w:rPr>
          <w:rFonts w:asciiTheme="minorHAnsi" w:hAnsiTheme="minorHAnsi" w:cstheme="minorHAnsi"/>
          <w:szCs w:val="24"/>
        </w:rPr>
        <w:t>Zhotovitel je povinen zajistit dodržování pracovněprávních předpisů, zejména zákona č.</w:t>
      </w:r>
      <w:r w:rsidR="00316DD7">
        <w:rPr>
          <w:rFonts w:asciiTheme="minorHAnsi" w:hAnsiTheme="minorHAnsi" w:cstheme="minorHAnsi"/>
          <w:szCs w:val="24"/>
        </w:rPr>
        <w:t> </w:t>
      </w:r>
      <w:r w:rsidRPr="00676784">
        <w:rPr>
          <w:rFonts w:asciiTheme="minorHAnsi" w:hAnsiTheme="minorHAnsi" w:cstheme="minorHAnsi"/>
          <w:szCs w:val="24"/>
        </w:rPr>
        <w:t>262/2006 Sb., zákoník práce, ve znění pozdějších předpisů (se zvláštním zřetelem na regulaci odměňování, pracovní doby, doby odpočinku mezi směnami atp.), zákona č.</w:t>
      </w:r>
      <w:r>
        <w:rPr>
          <w:rFonts w:asciiTheme="minorHAnsi" w:hAnsiTheme="minorHAnsi" w:cstheme="minorHAnsi"/>
          <w:szCs w:val="24"/>
        </w:rPr>
        <w:t> </w:t>
      </w:r>
      <w:r w:rsidRPr="00676784">
        <w:rPr>
          <w:rFonts w:asciiTheme="minorHAnsi" w:hAnsiTheme="minorHAnsi" w:cstheme="minorHAnsi"/>
          <w:szCs w:val="24"/>
        </w:rPr>
        <w:t xml:space="preserve">435/2004 Sb., o zaměstnanosti, ve znění pozdějších předpisů (se zvláštním zřetelem na regulaci zaměstnávání cizinců), a to vůči všem osobám, které se na </w:t>
      </w:r>
      <w:r>
        <w:rPr>
          <w:rFonts w:asciiTheme="minorHAnsi" w:hAnsiTheme="minorHAnsi" w:cstheme="minorHAnsi"/>
          <w:szCs w:val="24"/>
        </w:rPr>
        <w:t xml:space="preserve">provádění Díla </w:t>
      </w:r>
      <w:r w:rsidRPr="00676784">
        <w:rPr>
          <w:rFonts w:asciiTheme="minorHAnsi" w:hAnsiTheme="minorHAnsi" w:cstheme="minorHAnsi"/>
          <w:szCs w:val="24"/>
        </w:rPr>
        <w:t xml:space="preserve"> podílejí</w:t>
      </w:r>
      <w:r>
        <w:rPr>
          <w:rFonts w:asciiTheme="minorHAnsi" w:hAnsiTheme="minorHAnsi" w:cstheme="minorHAnsi"/>
          <w:szCs w:val="24"/>
        </w:rPr>
        <w:t>,</w:t>
      </w:r>
      <w:r w:rsidRPr="00676784">
        <w:rPr>
          <w:rFonts w:asciiTheme="minorHAnsi" w:hAnsiTheme="minorHAnsi" w:cstheme="minorHAnsi"/>
          <w:szCs w:val="24"/>
        </w:rPr>
        <w:t xml:space="preserve"> </w:t>
      </w:r>
      <w:r w:rsidRPr="00413C03">
        <w:rPr>
          <w:rFonts w:asciiTheme="minorHAnsi" w:hAnsiTheme="minorHAnsi" w:cstheme="minorHAnsi"/>
          <w:szCs w:val="24"/>
        </w:rPr>
        <w:t xml:space="preserve">a bez ohledu na to, zda jsou práce na Díle prováděny bezprostředně Zhotovitelem či jeho poddodavateli. </w:t>
      </w:r>
      <w:r w:rsidRPr="00A22B29">
        <w:rPr>
          <w:rFonts w:ascii="Calibri" w:hAnsi="Calibri"/>
          <w:szCs w:val="24"/>
        </w:rPr>
        <w:t xml:space="preserve">Na výzvu objednatele je </w:t>
      </w:r>
      <w:r>
        <w:rPr>
          <w:rFonts w:ascii="Calibri" w:hAnsi="Calibri"/>
          <w:szCs w:val="24"/>
        </w:rPr>
        <w:t>Z</w:t>
      </w:r>
      <w:r w:rsidRPr="00A22B29">
        <w:rPr>
          <w:rFonts w:ascii="Calibri" w:hAnsi="Calibri"/>
          <w:szCs w:val="24"/>
        </w:rPr>
        <w:t xml:space="preserve">hotovitel povinen dodržování těchto povinností </w:t>
      </w:r>
      <w:r>
        <w:rPr>
          <w:rFonts w:ascii="Calibri" w:hAnsi="Calibri"/>
          <w:szCs w:val="24"/>
        </w:rPr>
        <w:t>O</w:t>
      </w:r>
      <w:r w:rsidRPr="00A22B29">
        <w:rPr>
          <w:rFonts w:ascii="Calibri" w:hAnsi="Calibri"/>
          <w:szCs w:val="24"/>
        </w:rPr>
        <w:t>bjednateli v jím požadovaném rozsahu prokázat.</w:t>
      </w:r>
    </w:p>
    <w:p w14:paraId="3F435A8F" w14:textId="77777777" w:rsidR="00746EFE" w:rsidRPr="00E83BBE" w:rsidRDefault="00746EFE" w:rsidP="00316DD7">
      <w:pPr>
        <w:pStyle w:val="Zkladntext"/>
        <w:widowControl w:val="0"/>
        <w:numPr>
          <w:ilvl w:val="1"/>
          <w:numId w:val="20"/>
        </w:numPr>
        <w:tabs>
          <w:tab w:val="num" w:pos="862"/>
        </w:tabs>
        <w:snapToGrid w:val="0"/>
        <w:spacing w:after="240" w:line="276" w:lineRule="auto"/>
        <w:ind w:left="709" w:hanging="709"/>
        <w:rPr>
          <w:rFonts w:asciiTheme="minorHAnsi" w:hAnsiTheme="minorHAnsi" w:cstheme="minorHAnsi"/>
          <w:szCs w:val="24"/>
        </w:rPr>
      </w:pPr>
      <w:r w:rsidRPr="00E83BBE">
        <w:rPr>
          <w:rFonts w:asciiTheme="minorHAnsi" w:hAnsiTheme="minorHAnsi" w:cstheme="minorHAnsi"/>
          <w:szCs w:val="24"/>
        </w:rPr>
        <w:t xml:space="preserve">Zhotovitel je povinen zajistit řádné a včasné plnění finančních závazků svým poddodavatelům, kdy za řádné a včasné plnění se považuje plné uhrazení poddodavatelem vystavených faktur za plnění poskytnutá k plnění </w:t>
      </w:r>
      <w:r w:rsidRPr="003042D8">
        <w:rPr>
          <w:rFonts w:asciiTheme="minorHAnsi" w:hAnsiTheme="minorHAnsi" w:cstheme="minorHAnsi"/>
          <w:szCs w:val="24"/>
        </w:rPr>
        <w:t>Díla v jimi vzájemně dohodnutých termínech, vždy však nejpozději do 5 pracovních dnů od obdržení platby ceny díla od Objednatele. Zhotovitel se zavazuje přenést to</w:t>
      </w:r>
      <w:r w:rsidRPr="00E83BBE">
        <w:rPr>
          <w:rFonts w:asciiTheme="minorHAnsi" w:hAnsiTheme="minorHAnsi" w:cstheme="minorHAnsi"/>
          <w:szCs w:val="24"/>
        </w:rPr>
        <w:t xml:space="preserve">tožnou povinnost do dalších úrovní dodavatelského řetězce. </w:t>
      </w:r>
    </w:p>
    <w:p w14:paraId="15F604BB" w14:textId="77777777" w:rsidR="00746EFE" w:rsidRPr="00C50A1F" w:rsidRDefault="00746EFE" w:rsidP="00316DD7">
      <w:pPr>
        <w:pStyle w:val="Zkladntext"/>
        <w:widowControl w:val="0"/>
        <w:numPr>
          <w:ilvl w:val="1"/>
          <w:numId w:val="20"/>
        </w:numPr>
        <w:snapToGrid w:val="0"/>
        <w:spacing w:after="240" w:line="276" w:lineRule="auto"/>
        <w:ind w:left="709" w:hanging="709"/>
        <w:rPr>
          <w:rFonts w:asciiTheme="minorHAnsi" w:hAnsiTheme="minorHAnsi" w:cstheme="minorHAnsi"/>
          <w:szCs w:val="24"/>
        </w:rPr>
      </w:pPr>
      <w:r w:rsidRPr="00F81F1E">
        <w:rPr>
          <w:rFonts w:asciiTheme="minorHAnsi" w:hAnsiTheme="minorHAnsi" w:cstheme="minorHAnsi"/>
          <w:bCs/>
          <w:szCs w:val="24"/>
        </w:rPr>
        <w:t>Zhotovitel je oprávněn provést Dílo za pomocí poddodavatelů. Za poddodávku je pro tento účel považována realizace dílčích prací jinými subjekty pro Zhotovitele.</w:t>
      </w:r>
      <w:r w:rsidRPr="00F81F1E">
        <w:rPr>
          <w:rFonts w:asciiTheme="minorHAnsi" w:hAnsiTheme="minorHAnsi" w:cstheme="minorHAnsi"/>
          <w:szCs w:val="24"/>
        </w:rPr>
        <w:t xml:space="preserve"> </w:t>
      </w:r>
      <w:r w:rsidRPr="003042D8">
        <w:rPr>
          <w:rFonts w:asciiTheme="minorHAnsi" w:hAnsiTheme="minorHAnsi" w:cstheme="minorHAnsi"/>
          <w:szCs w:val="24"/>
        </w:rPr>
        <w:t xml:space="preserve">Zhotovitel písemně oznámil poddodavatele, které hodlá využít pro realizaci Díla, Objednateli před uzavřením Smlouvy. Poddodavatele je Zhotovitel oprávněn měnit, jakoukoliv změnu poddodavatelů je však povinen Objednateli oznámit před zapojením nového poddodavatele do plnění </w:t>
      </w:r>
      <w:r w:rsidRPr="003042D8">
        <w:rPr>
          <w:rFonts w:asciiTheme="minorHAnsi" w:hAnsiTheme="minorHAnsi" w:cstheme="minorHAnsi"/>
          <w:szCs w:val="24"/>
        </w:rPr>
        <w:lastRenderedPageBreak/>
        <w:t xml:space="preserve">Díla. </w:t>
      </w:r>
      <w:r w:rsidRPr="003042D8">
        <w:rPr>
          <w:rFonts w:ascii="Calibri" w:hAnsi="Calibri"/>
          <w:szCs w:val="24"/>
        </w:rPr>
        <w:t>V rozsahu, v němž Zhotovitel v zadávacím řízení prokazoval kvalifikaci k plnění Zakázky prostřednictvím</w:t>
      </w:r>
      <w:r w:rsidRPr="00A22B29">
        <w:rPr>
          <w:rFonts w:ascii="Calibri" w:hAnsi="Calibri"/>
          <w:szCs w:val="24"/>
        </w:rPr>
        <w:t xml:space="preserve"> poddodavatele, je povinen Dílo provádět prostředni</w:t>
      </w:r>
      <w:r>
        <w:rPr>
          <w:rFonts w:ascii="Calibri" w:hAnsi="Calibri"/>
          <w:szCs w:val="24"/>
        </w:rPr>
        <w:t>ctvím příslušného poddodavatele</w:t>
      </w:r>
      <w:r w:rsidRPr="003042D8">
        <w:rPr>
          <w:rFonts w:ascii="Calibri" w:hAnsi="Calibri"/>
          <w:szCs w:val="24"/>
        </w:rPr>
        <w:t>, nebyl-li tento poddodavatel změněn způsobem dále stanoveným. Změna tohoto p</w:t>
      </w:r>
      <w:r w:rsidRPr="00A22B29">
        <w:rPr>
          <w:rFonts w:ascii="Calibri" w:hAnsi="Calibri"/>
          <w:szCs w:val="24"/>
        </w:rPr>
        <w:t>oddodavatele je možná pouze po prokázání splnění příslušné části kvalifikace novým poddodavatelem minimálně v</w:t>
      </w:r>
      <w:r>
        <w:rPr>
          <w:rFonts w:ascii="Calibri" w:hAnsi="Calibri"/>
          <w:szCs w:val="24"/>
        </w:rPr>
        <w:t> </w:t>
      </w:r>
      <w:r w:rsidRPr="00A22B29">
        <w:rPr>
          <w:rFonts w:ascii="Calibri" w:hAnsi="Calibri"/>
          <w:szCs w:val="24"/>
        </w:rPr>
        <w:t>rozsahu, v jakém ji prokazoval nahrazovaný poddodavatel.</w:t>
      </w:r>
      <w:r>
        <w:rPr>
          <w:rFonts w:ascii="Calibri" w:hAnsi="Calibri"/>
          <w:szCs w:val="24"/>
        </w:rPr>
        <w:t xml:space="preserve"> </w:t>
      </w:r>
      <w:r w:rsidRPr="00F81F1E">
        <w:rPr>
          <w:rFonts w:asciiTheme="minorHAnsi" w:hAnsiTheme="minorHAnsi" w:cstheme="minorHAnsi"/>
          <w:szCs w:val="24"/>
        </w:rPr>
        <w:t xml:space="preserve">Zhotovitel je povinen kdykoli v průběhu plnění Smlouvy na žádost Objednatele předložit kompletní seznam částí Díla plněných prostřednictvím poddodavatelů včetně identifikace těchto poddodavatelů. </w:t>
      </w:r>
      <w:r w:rsidRPr="00C50A1F">
        <w:rPr>
          <w:rFonts w:asciiTheme="minorHAnsi" w:hAnsiTheme="minorHAnsi" w:cstheme="minorHAnsi"/>
          <w:szCs w:val="24"/>
        </w:rPr>
        <w:t>Zhotovitel se zavazuje realizovat práce vyžadující zvláštní způsobilost nebo povolení podle příslušných předpisů osobami, které tuto podmínku splňují.</w:t>
      </w:r>
      <w:r>
        <w:rPr>
          <w:rFonts w:asciiTheme="minorHAnsi" w:hAnsiTheme="minorHAnsi" w:cstheme="minorHAnsi"/>
          <w:szCs w:val="24"/>
        </w:rPr>
        <w:t xml:space="preserve"> Na výzvu zástupce Objednatele je Zhotovitel povinen splnění této povinnosti Objednateli bez zbytečného odkladu prokázat.</w:t>
      </w:r>
    </w:p>
    <w:p w14:paraId="1A20392D" w14:textId="77777777" w:rsidR="00746EFE" w:rsidRPr="003042D8" w:rsidRDefault="00746EFE" w:rsidP="00316DD7">
      <w:pPr>
        <w:pStyle w:val="Zkladntext"/>
        <w:widowControl w:val="0"/>
        <w:numPr>
          <w:ilvl w:val="1"/>
          <w:numId w:val="20"/>
        </w:numPr>
        <w:tabs>
          <w:tab w:val="num" w:pos="862"/>
        </w:tabs>
        <w:snapToGrid w:val="0"/>
        <w:spacing w:after="240" w:line="276" w:lineRule="auto"/>
        <w:ind w:left="709" w:hanging="709"/>
        <w:rPr>
          <w:rFonts w:ascii="Calibri" w:hAnsi="Calibri" w:cstheme="minorHAnsi"/>
          <w:szCs w:val="24"/>
        </w:rPr>
      </w:pPr>
      <w:r w:rsidRPr="003042D8">
        <w:rPr>
          <w:rFonts w:ascii="Calibri" w:hAnsi="Calibri" w:cstheme="minorHAnsi"/>
          <w:szCs w:val="24"/>
        </w:rPr>
        <w:t>Zhotovitel souhlasí s právem Objednatele prověřit po předání a převzetí Díla splnění parametrů Díla stanovených Smlouvou provedením měření osvětlenosti/jasů k tomu certifikovanou třetí osobou. Náklady s tímto spojené jdou k tíži Objednatele, pokud bude prokázána shoda Díla s touto Smlouvou, a opačně k tíži Zhotovitele, pokud tato shoda prokázána nebude. V takovém případě Zhotovitel uhradí Objednateli jím vynaložené náklady na měření nejpozději do 14</w:t>
      </w:r>
      <w:r>
        <w:rPr>
          <w:rFonts w:ascii="Calibri" w:hAnsi="Calibri" w:cstheme="minorHAnsi"/>
          <w:szCs w:val="24"/>
        </w:rPr>
        <w:t xml:space="preserve"> </w:t>
      </w:r>
      <w:r w:rsidRPr="003042D8">
        <w:rPr>
          <w:rFonts w:ascii="Calibri" w:hAnsi="Calibri" w:cstheme="minorHAnsi"/>
          <w:szCs w:val="24"/>
        </w:rPr>
        <w:t>dn</w:t>
      </w:r>
      <w:r>
        <w:rPr>
          <w:rFonts w:ascii="Calibri" w:hAnsi="Calibri" w:cstheme="minorHAnsi"/>
          <w:szCs w:val="24"/>
        </w:rPr>
        <w:t>ů</w:t>
      </w:r>
      <w:r w:rsidRPr="003042D8">
        <w:rPr>
          <w:rFonts w:ascii="Calibri" w:hAnsi="Calibri" w:cstheme="minorHAnsi"/>
          <w:szCs w:val="24"/>
        </w:rPr>
        <w:t xml:space="preserve">, kdy mu budou Objednatelem písemně vyúčtovány. Zhotovitel je povinen poskytnout Objednateli, resp. jím zvolenému dodavateli měření, při tomto měření veškerou potřebnou součinnost. </w:t>
      </w:r>
    </w:p>
    <w:p w14:paraId="613E3283" w14:textId="77777777" w:rsidR="00746EFE" w:rsidRPr="00A07296" w:rsidRDefault="00746EFE" w:rsidP="00316DD7">
      <w:pPr>
        <w:pStyle w:val="Odstavecseseznamem"/>
        <w:numPr>
          <w:ilvl w:val="1"/>
          <w:numId w:val="20"/>
        </w:numPr>
        <w:tabs>
          <w:tab w:val="num" w:pos="862"/>
        </w:tabs>
        <w:spacing w:after="240" w:line="276" w:lineRule="auto"/>
        <w:ind w:left="709" w:hanging="709"/>
        <w:contextualSpacing/>
        <w:jc w:val="both"/>
        <w:rPr>
          <w:rFonts w:ascii="Calibri" w:hAnsi="Calibri"/>
          <w:sz w:val="24"/>
          <w:szCs w:val="24"/>
        </w:rPr>
      </w:pPr>
      <w:r w:rsidRPr="00A22B29">
        <w:rPr>
          <w:rFonts w:ascii="Calibri" w:hAnsi="Calibri"/>
          <w:sz w:val="24"/>
          <w:szCs w:val="24"/>
        </w:rPr>
        <w:t>Zhotovitel, jako jeho původce, je povinen na svůj náklad průběžně odstraňovat z místa provádění díla odpadový a obalový materiál vzniklý při provádění díla, zajistit jeho odstranění či využití a vést jeho evidenci, a to vše v plném souladu se zákonem č.</w:t>
      </w:r>
      <w:r>
        <w:rPr>
          <w:rFonts w:ascii="Calibri" w:hAnsi="Calibri"/>
          <w:sz w:val="24"/>
          <w:szCs w:val="24"/>
        </w:rPr>
        <w:t> </w:t>
      </w:r>
      <w:r w:rsidRPr="00A22B29">
        <w:rPr>
          <w:rFonts w:ascii="Calibri" w:hAnsi="Calibri"/>
          <w:sz w:val="24"/>
          <w:szCs w:val="24"/>
        </w:rPr>
        <w:t xml:space="preserve">541/2020 Sb., o odpadech, ve znění pozdějších předpisů, a s dalšími relevantními právními předpisy. </w:t>
      </w:r>
    </w:p>
    <w:p w14:paraId="2A24AA27" w14:textId="77777777" w:rsidR="00746EFE" w:rsidRPr="00A07296" w:rsidRDefault="00746EFE" w:rsidP="00746EFE">
      <w:pPr>
        <w:spacing w:after="240" w:line="276" w:lineRule="auto"/>
        <w:ind w:left="709" w:hanging="709"/>
        <w:jc w:val="both"/>
        <w:rPr>
          <w:rFonts w:asciiTheme="minorHAnsi" w:hAnsiTheme="minorHAnsi"/>
          <w:sz w:val="24"/>
          <w:szCs w:val="24"/>
        </w:rPr>
      </w:pPr>
      <w:r w:rsidRPr="00A22B29">
        <w:rPr>
          <w:rFonts w:asciiTheme="minorHAnsi" w:hAnsiTheme="minorHAnsi"/>
          <w:sz w:val="24"/>
          <w:szCs w:val="24"/>
        </w:rPr>
        <w:t>8.1</w:t>
      </w:r>
      <w:r>
        <w:rPr>
          <w:rFonts w:asciiTheme="minorHAnsi" w:hAnsiTheme="minorHAnsi"/>
          <w:sz w:val="24"/>
          <w:szCs w:val="24"/>
        </w:rPr>
        <w:t>2</w:t>
      </w:r>
      <w:r w:rsidRPr="007724D5">
        <w:rPr>
          <w:sz w:val="22"/>
          <w:szCs w:val="22"/>
        </w:rPr>
        <w:tab/>
      </w:r>
      <w:r w:rsidRPr="00A22B29">
        <w:rPr>
          <w:rFonts w:asciiTheme="minorHAnsi" w:hAnsiTheme="minorHAnsi"/>
          <w:sz w:val="24"/>
          <w:szCs w:val="24"/>
        </w:rPr>
        <w:t xml:space="preserve">Pokud činností </w:t>
      </w:r>
      <w:r>
        <w:rPr>
          <w:rFonts w:asciiTheme="minorHAnsi" w:hAnsiTheme="minorHAnsi"/>
          <w:sz w:val="24"/>
          <w:szCs w:val="24"/>
        </w:rPr>
        <w:t>Z</w:t>
      </w:r>
      <w:r w:rsidRPr="00A22B29">
        <w:rPr>
          <w:rFonts w:asciiTheme="minorHAnsi" w:hAnsiTheme="minorHAnsi"/>
          <w:sz w:val="24"/>
          <w:szCs w:val="24"/>
        </w:rPr>
        <w:t xml:space="preserve">hotovitele dojde ke způsobení škody </w:t>
      </w:r>
      <w:r>
        <w:rPr>
          <w:rFonts w:asciiTheme="minorHAnsi" w:hAnsiTheme="minorHAnsi"/>
          <w:sz w:val="24"/>
          <w:szCs w:val="24"/>
        </w:rPr>
        <w:t>O</w:t>
      </w:r>
      <w:r w:rsidRPr="00A22B29">
        <w:rPr>
          <w:rFonts w:asciiTheme="minorHAnsi" w:hAnsiTheme="minorHAnsi"/>
          <w:sz w:val="24"/>
          <w:szCs w:val="24"/>
        </w:rPr>
        <w:t xml:space="preserve">bjednateli nebo třetím osobám, je </w:t>
      </w:r>
      <w:r>
        <w:rPr>
          <w:rFonts w:asciiTheme="minorHAnsi" w:hAnsiTheme="minorHAnsi"/>
          <w:sz w:val="24"/>
          <w:szCs w:val="24"/>
        </w:rPr>
        <w:t>Z</w:t>
      </w:r>
      <w:r w:rsidRPr="00A22B29">
        <w:rPr>
          <w:rFonts w:asciiTheme="minorHAnsi" w:hAnsiTheme="minorHAnsi"/>
          <w:sz w:val="24"/>
          <w:szCs w:val="24"/>
        </w:rPr>
        <w:t xml:space="preserve">hotovitel povinen bez zbytečného odkladu tuto škodu nahradit. Veškeré náklady s tím spojené nese </w:t>
      </w:r>
      <w:r>
        <w:rPr>
          <w:rFonts w:asciiTheme="minorHAnsi" w:hAnsiTheme="minorHAnsi"/>
          <w:sz w:val="24"/>
          <w:szCs w:val="24"/>
        </w:rPr>
        <w:t>Z</w:t>
      </w:r>
      <w:r w:rsidRPr="00A22B29">
        <w:rPr>
          <w:rFonts w:asciiTheme="minorHAnsi" w:hAnsiTheme="minorHAnsi"/>
          <w:sz w:val="24"/>
          <w:szCs w:val="24"/>
        </w:rPr>
        <w:t xml:space="preserve">hotovitel. Takto </w:t>
      </w:r>
      <w:r>
        <w:rPr>
          <w:rFonts w:asciiTheme="minorHAnsi" w:hAnsiTheme="minorHAnsi"/>
          <w:sz w:val="24"/>
          <w:szCs w:val="24"/>
        </w:rPr>
        <w:t>Z</w:t>
      </w:r>
      <w:r w:rsidRPr="00A22B29">
        <w:rPr>
          <w:rFonts w:asciiTheme="minorHAnsi" w:hAnsiTheme="minorHAnsi"/>
          <w:sz w:val="24"/>
          <w:szCs w:val="24"/>
        </w:rPr>
        <w:t>hotovitel odpovídá i za škodu způsobenou při provádění díla činností těch, kteří pro něj dílo provádějí, včetně jeho poddodavatelů, a</w:t>
      </w:r>
      <w:r>
        <w:rPr>
          <w:rFonts w:asciiTheme="minorHAnsi" w:hAnsiTheme="minorHAnsi"/>
          <w:sz w:val="24"/>
          <w:szCs w:val="24"/>
        </w:rPr>
        <w:t> </w:t>
      </w:r>
      <w:r w:rsidRPr="00A22B29">
        <w:rPr>
          <w:rFonts w:asciiTheme="minorHAnsi" w:hAnsiTheme="minorHAnsi"/>
          <w:sz w:val="24"/>
          <w:szCs w:val="24"/>
        </w:rPr>
        <w:t xml:space="preserve">za škodu způsobenou okolnostmi, které mají původ v povaze strojů, přístrojů nebo jiných věcí, které </w:t>
      </w:r>
      <w:r>
        <w:rPr>
          <w:rFonts w:asciiTheme="minorHAnsi" w:hAnsiTheme="minorHAnsi"/>
          <w:sz w:val="24"/>
          <w:szCs w:val="24"/>
        </w:rPr>
        <w:t>Z</w:t>
      </w:r>
      <w:r w:rsidRPr="00A22B29">
        <w:rPr>
          <w:rFonts w:asciiTheme="minorHAnsi" w:hAnsiTheme="minorHAnsi"/>
          <w:sz w:val="24"/>
          <w:szCs w:val="24"/>
        </w:rPr>
        <w:t xml:space="preserve">hotovitel použil nebo hodlal použít při provádění díla. </w:t>
      </w:r>
    </w:p>
    <w:p w14:paraId="5BA0567C" w14:textId="62328FA6" w:rsidR="00746EFE" w:rsidRPr="00A07296" w:rsidRDefault="00746EFE" w:rsidP="0006316A">
      <w:pPr>
        <w:pStyle w:val="Odstavecseseznamem"/>
        <w:numPr>
          <w:ilvl w:val="1"/>
          <w:numId w:val="7"/>
        </w:numPr>
        <w:tabs>
          <w:tab w:val="left" w:pos="0"/>
        </w:tabs>
        <w:spacing w:after="240" w:line="276" w:lineRule="auto"/>
        <w:ind w:left="709" w:hanging="709"/>
        <w:contextualSpacing/>
        <w:jc w:val="both"/>
        <w:rPr>
          <w:rFonts w:asciiTheme="minorHAnsi" w:hAnsiTheme="minorHAnsi"/>
          <w:sz w:val="24"/>
          <w:szCs w:val="24"/>
        </w:rPr>
      </w:pPr>
      <w:r w:rsidRPr="00A22B29">
        <w:rPr>
          <w:rFonts w:ascii="Calibri" w:hAnsi="Calibri"/>
          <w:sz w:val="24"/>
          <w:szCs w:val="24"/>
        </w:rPr>
        <w:t>Zh</w:t>
      </w:r>
      <w:r w:rsidRPr="00A22B29">
        <w:rPr>
          <w:rFonts w:asciiTheme="minorHAnsi" w:hAnsiTheme="minorHAnsi"/>
          <w:sz w:val="24"/>
          <w:szCs w:val="24"/>
        </w:rPr>
        <w:t xml:space="preserve">otovitel je povinen být po celou dobu provádění díla pojištěn proti škodám </w:t>
      </w:r>
      <w:bookmarkStart w:id="4" w:name="_Hlk117498412"/>
      <w:r w:rsidRPr="00A22B29">
        <w:rPr>
          <w:rFonts w:asciiTheme="minorHAnsi" w:hAnsiTheme="minorHAnsi"/>
          <w:sz w:val="24"/>
          <w:szCs w:val="24"/>
        </w:rPr>
        <w:t xml:space="preserve">způsobeným jeho činností třetím osobám včetně možných škod způsobených pracovníky </w:t>
      </w:r>
      <w:r>
        <w:rPr>
          <w:rFonts w:asciiTheme="minorHAnsi" w:hAnsiTheme="minorHAnsi"/>
          <w:sz w:val="24"/>
          <w:szCs w:val="24"/>
        </w:rPr>
        <w:t>Z</w:t>
      </w:r>
      <w:r w:rsidRPr="00A22B29">
        <w:rPr>
          <w:rFonts w:asciiTheme="minorHAnsi" w:hAnsiTheme="minorHAnsi"/>
          <w:sz w:val="24"/>
          <w:szCs w:val="24"/>
        </w:rPr>
        <w:t xml:space="preserve">hotovitele a k provedení díla použitými stroji a zařízeními, a to do výše pojistné částky </w:t>
      </w:r>
      <w:bookmarkStart w:id="5" w:name="_Hlk120199813"/>
      <w:r w:rsidRPr="00746EFE">
        <w:rPr>
          <w:rFonts w:asciiTheme="minorHAnsi" w:hAnsiTheme="minorHAnsi"/>
          <w:sz w:val="24"/>
          <w:szCs w:val="24"/>
        </w:rPr>
        <w:t>minimáln</w:t>
      </w:r>
      <w:r>
        <w:rPr>
          <w:rFonts w:asciiTheme="minorHAnsi" w:hAnsiTheme="minorHAnsi"/>
          <w:sz w:val="24"/>
          <w:szCs w:val="24"/>
        </w:rPr>
        <w:t>ě ve</w:t>
      </w:r>
      <w:r w:rsidRPr="00746EFE">
        <w:rPr>
          <w:rFonts w:asciiTheme="minorHAnsi" w:hAnsiTheme="minorHAnsi"/>
          <w:sz w:val="24"/>
          <w:szCs w:val="24"/>
        </w:rPr>
        <w:t xml:space="preserve"> výši nabízené ceny díla dle odst.</w:t>
      </w:r>
      <w:r>
        <w:rPr>
          <w:rFonts w:asciiTheme="minorHAnsi" w:hAnsiTheme="minorHAnsi"/>
          <w:sz w:val="24"/>
          <w:szCs w:val="24"/>
        </w:rPr>
        <w:t xml:space="preserve"> </w:t>
      </w:r>
      <w:r w:rsidRPr="00746EFE">
        <w:rPr>
          <w:rFonts w:asciiTheme="minorHAnsi" w:hAnsiTheme="minorHAnsi"/>
          <w:sz w:val="24"/>
          <w:szCs w:val="24"/>
        </w:rPr>
        <w:t xml:space="preserve">3 </w:t>
      </w:r>
      <w:r>
        <w:rPr>
          <w:rFonts w:asciiTheme="minorHAnsi" w:hAnsiTheme="minorHAnsi"/>
          <w:sz w:val="24"/>
          <w:szCs w:val="24"/>
        </w:rPr>
        <w:t>S</w:t>
      </w:r>
      <w:r w:rsidRPr="00746EFE">
        <w:rPr>
          <w:rFonts w:asciiTheme="minorHAnsi" w:hAnsiTheme="minorHAnsi"/>
          <w:sz w:val="24"/>
          <w:szCs w:val="24"/>
        </w:rPr>
        <w:t>mlouvy pro jednu pojistnou událost</w:t>
      </w:r>
      <w:bookmarkEnd w:id="5"/>
      <w:r w:rsidRPr="00746EFE">
        <w:rPr>
          <w:rFonts w:asciiTheme="minorHAnsi" w:hAnsiTheme="minorHAnsi"/>
          <w:sz w:val="24"/>
          <w:szCs w:val="24"/>
        </w:rPr>
        <w:t>.</w:t>
      </w:r>
      <w:r w:rsidRPr="00A22B29">
        <w:rPr>
          <w:rFonts w:asciiTheme="minorHAnsi" w:hAnsiTheme="minorHAnsi"/>
          <w:sz w:val="24"/>
          <w:szCs w:val="24"/>
        </w:rPr>
        <w:t xml:space="preserve"> </w:t>
      </w:r>
      <w:bookmarkEnd w:id="4"/>
      <w:r w:rsidRPr="00791BA3">
        <w:rPr>
          <w:rFonts w:asciiTheme="minorHAnsi" w:hAnsiTheme="minorHAnsi"/>
          <w:sz w:val="24"/>
          <w:szCs w:val="24"/>
        </w:rPr>
        <w:t>Doklady o pojištění Zhotovitel předložil Objednateli před podpisem této Smlouvy. Doklady prokazující trvání pojištění v průběhu provádění díla je Zhotovitel povinen</w:t>
      </w:r>
      <w:r w:rsidRPr="00A22B29">
        <w:rPr>
          <w:rFonts w:asciiTheme="minorHAnsi" w:hAnsiTheme="minorHAnsi"/>
          <w:sz w:val="24"/>
          <w:szCs w:val="24"/>
        </w:rPr>
        <w:t xml:space="preserve"> předložit </w:t>
      </w:r>
      <w:r>
        <w:rPr>
          <w:rFonts w:asciiTheme="minorHAnsi" w:hAnsiTheme="minorHAnsi"/>
          <w:sz w:val="24"/>
          <w:szCs w:val="24"/>
        </w:rPr>
        <w:t>O</w:t>
      </w:r>
      <w:r w:rsidRPr="00A22B29">
        <w:rPr>
          <w:rFonts w:asciiTheme="minorHAnsi" w:hAnsiTheme="minorHAnsi"/>
          <w:sz w:val="24"/>
          <w:szCs w:val="24"/>
        </w:rPr>
        <w:t xml:space="preserve">bjednateli na vyžádání, a to bez zbytečného odkladu.   </w:t>
      </w:r>
    </w:p>
    <w:p w14:paraId="43A35F86" w14:textId="2C6E7974" w:rsidR="00746EFE" w:rsidRPr="00943FC8" w:rsidRDefault="00746EFE" w:rsidP="0006316A">
      <w:pPr>
        <w:pStyle w:val="Zkladntext"/>
        <w:widowControl w:val="0"/>
        <w:numPr>
          <w:ilvl w:val="1"/>
          <w:numId w:val="7"/>
        </w:numPr>
        <w:snapToGrid w:val="0"/>
        <w:spacing w:after="240" w:line="276" w:lineRule="auto"/>
        <w:ind w:left="709" w:hanging="709"/>
        <w:rPr>
          <w:rFonts w:asciiTheme="minorHAnsi" w:hAnsiTheme="minorHAnsi" w:cstheme="minorHAnsi"/>
          <w:szCs w:val="24"/>
        </w:rPr>
      </w:pPr>
      <w:r w:rsidRPr="00791BA3">
        <w:rPr>
          <w:rFonts w:asciiTheme="minorHAnsi" w:hAnsiTheme="minorHAnsi" w:cstheme="minorHAnsi"/>
          <w:szCs w:val="24"/>
        </w:rPr>
        <w:t xml:space="preserve">Zhotovitel si zabezpečí vlastním nákladem dodávku el. energie a vody v rozsahu </w:t>
      </w:r>
      <w:r w:rsidRPr="00791BA3">
        <w:rPr>
          <w:rFonts w:asciiTheme="minorHAnsi" w:hAnsiTheme="minorHAnsi" w:cstheme="minorHAnsi"/>
          <w:szCs w:val="24"/>
        </w:rPr>
        <w:lastRenderedPageBreak/>
        <w:t xml:space="preserve">potřebném pro provedení Díla. </w:t>
      </w:r>
    </w:p>
    <w:p w14:paraId="1C60E338" w14:textId="77777777" w:rsidR="00746EFE" w:rsidRPr="00A22B29" w:rsidRDefault="00746EFE" w:rsidP="00316DD7">
      <w:pPr>
        <w:pStyle w:val="Odstavecseseznamem"/>
        <w:numPr>
          <w:ilvl w:val="0"/>
          <w:numId w:val="20"/>
        </w:numPr>
        <w:spacing w:after="240" w:line="276" w:lineRule="auto"/>
        <w:ind w:left="709" w:hanging="709"/>
        <w:contextualSpacing/>
        <w:rPr>
          <w:rFonts w:ascii="Calibri" w:hAnsi="Calibri"/>
          <w:b/>
          <w:color w:val="4F81BD" w:themeColor="accent1"/>
          <w:sz w:val="24"/>
          <w:szCs w:val="24"/>
        </w:rPr>
      </w:pPr>
      <w:r w:rsidRPr="00A22B29">
        <w:rPr>
          <w:rFonts w:ascii="Calibri" w:hAnsi="Calibri"/>
          <w:b/>
          <w:color w:val="4F81BD" w:themeColor="accent1"/>
          <w:sz w:val="24"/>
          <w:szCs w:val="24"/>
        </w:rPr>
        <w:t xml:space="preserve">PŘEDÁNÍ A PŘEVZETÍ DÍLA </w:t>
      </w:r>
    </w:p>
    <w:p w14:paraId="4BF98B4C"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Theme="minorHAnsi" w:hAnsiTheme="minorHAnsi" w:cstheme="minorHAnsi"/>
          <w:color w:val="FF0000"/>
          <w:szCs w:val="24"/>
        </w:rPr>
      </w:pPr>
      <w:r w:rsidRPr="00A22B29">
        <w:rPr>
          <w:rFonts w:asciiTheme="minorHAnsi" w:hAnsiTheme="minorHAnsi"/>
          <w:szCs w:val="24"/>
        </w:rPr>
        <w:t xml:space="preserve">Zhotovitel splní svůj závazek řádným dokončením Díla a jeho předáním </w:t>
      </w:r>
      <w:r>
        <w:rPr>
          <w:rFonts w:asciiTheme="minorHAnsi" w:hAnsiTheme="minorHAnsi"/>
          <w:szCs w:val="24"/>
        </w:rPr>
        <w:t>O</w:t>
      </w:r>
      <w:r w:rsidRPr="00A22B29">
        <w:rPr>
          <w:rFonts w:asciiTheme="minorHAnsi" w:hAnsiTheme="minorHAnsi"/>
          <w:szCs w:val="24"/>
        </w:rPr>
        <w:t>bjednateli. Dílo nebude předáváno po částech</w:t>
      </w:r>
      <w:r>
        <w:rPr>
          <w:rFonts w:asciiTheme="minorHAnsi" w:hAnsiTheme="minorHAnsi"/>
          <w:szCs w:val="24"/>
        </w:rPr>
        <w:t>.</w:t>
      </w:r>
      <w:r w:rsidRPr="005A05E1">
        <w:rPr>
          <w:rFonts w:asciiTheme="minorHAnsi" w:hAnsiTheme="minorHAnsi" w:cstheme="minorHAnsi"/>
          <w:color w:val="FF0000"/>
          <w:szCs w:val="24"/>
        </w:rPr>
        <w:t xml:space="preserve"> </w:t>
      </w:r>
    </w:p>
    <w:p w14:paraId="3F61C60A"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Theme="minorHAnsi" w:hAnsiTheme="minorHAnsi" w:cstheme="minorHAnsi"/>
          <w:color w:val="FF0000"/>
          <w:szCs w:val="24"/>
        </w:rPr>
      </w:pPr>
      <w:r>
        <w:rPr>
          <w:rFonts w:asciiTheme="minorHAnsi" w:hAnsiTheme="minorHAnsi"/>
          <w:szCs w:val="24"/>
        </w:rPr>
        <w:t>Zhotovitel je povinen oznámit O</w:t>
      </w:r>
      <w:r w:rsidRPr="00A22B29">
        <w:rPr>
          <w:rFonts w:asciiTheme="minorHAnsi" w:hAnsiTheme="minorHAnsi"/>
          <w:szCs w:val="24"/>
        </w:rPr>
        <w:t xml:space="preserve">bjednateli </w:t>
      </w:r>
      <w:r w:rsidRPr="00791BA3">
        <w:rPr>
          <w:rFonts w:asciiTheme="minorHAnsi" w:hAnsiTheme="minorHAnsi"/>
          <w:szCs w:val="24"/>
        </w:rPr>
        <w:t>nejméně 3 pracovní</w:t>
      </w:r>
      <w:r w:rsidRPr="00A22B29">
        <w:rPr>
          <w:rFonts w:asciiTheme="minorHAnsi" w:hAnsiTheme="minorHAnsi"/>
          <w:szCs w:val="24"/>
        </w:rPr>
        <w:t xml:space="preserve"> dny předem, kdy bude Dílo připraveno k předání </w:t>
      </w:r>
      <w:r>
        <w:rPr>
          <w:rFonts w:asciiTheme="minorHAnsi" w:hAnsiTheme="minorHAnsi"/>
          <w:szCs w:val="24"/>
        </w:rPr>
        <w:t>O</w:t>
      </w:r>
      <w:r w:rsidRPr="00A22B29">
        <w:rPr>
          <w:rFonts w:asciiTheme="minorHAnsi" w:hAnsiTheme="minorHAnsi"/>
          <w:szCs w:val="24"/>
        </w:rPr>
        <w:t xml:space="preserve">bjednateli. Objednatel je pak povinen v termínu oznámeném </w:t>
      </w:r>
      <w:r>
        <w:rPr>
          <w:rFonts w:asciiTheme="minorHAnsi" w:hAnsiTheme="minorHAnsi"/>
          <w:szCs w:val="24"/>
        </w:rPr>
        <w:t>Z</w:t>
      </w:r>
      <w:r w:rsidRPr="00A22B29">
        <w:rPr>
          <w:rFonts w:asciiTheme="minorHAnsi" w:hAnsiTheme="minorHAnsi"/>
          <w:szCs w:val="24"/>
        </w:rPr>
        <w:t xml:space="preserve">hotovitelem zahájit přejímací řízení a řádně v něm pokračovat. </w:t>
      </w:r>
      <w:r w:rsidRPr="00A22B29">
        <w:rPr>
          <w:rFonts w:asciiTheme="minorHAnsi" w:hAnsiTheme="minorHAnsi"/>
          <w:color w:val="000000"/>
          <w:szCs w:val="24"/>
        </w:rPr>
        <w:t>Objednatel si vyhrazuje právo na provedení detailní kontroly a vyzkoušení Díla a kontrolu předložených dokladů před převzetím Díla</w:t>
      </w:r>
      <w:r>
        <w:rPr>
          <w:rFonts w:asciiTheme="minorHAnsi" w:hAnsiTheme="minorHAnsi"/>
          <w:color w:val="000000"/>
          <w:szCs w:val="24"/>
        </w:rPr>
        <w:t>.</w:t>
      </w:r>
      <w:r w:rsidRPr="005A05E1">
        <w:rPr>
          <w:rFonts w:asciiTheme="minorHAnsi" w:hAnsiTheme="minorHAnsi" w:cstheme="minorHAnsi"/>
          <w:color w:val="FF0000"/>
          <w:szCs w:val="24"/>
        </w:rPr>
        <w:t xml:space="preserve"> </w:t>
      </w:r>
    </w:p>
    <w:p w14:paraId="24F748E6" w14:textId="77777777" w:rsidR="00746EFE" w:rsidRPr="005A05E1" w:rsidRDefault="00746EFE" w:rsidP="00316DD7">
      <w:pPr>
        <w:pStyle w:val="Zkladntext"/>
        <w:widowControl w:val="0"/>
        <w:numPr>
          <w:ilvl w:val="1"/>
          <w:numId w:val="20"/>
        </w:numPr>
        <w:snapToGrid w:val="0"/>
        <w:spacing w:after="120" w:line="276" w:lineRule="auto"/>
        <w:ind w:left="709" w:hanging="709"/>
        <w:rPr>
          <w:rFonts w:ascii="Calibri" w:hAnsi="Calibri" w:cstheme="minorHAnsi"/>
          <w:szCs w:val="24"/>
        </w:rPr>
      </w:pPr>
      <w:r w:rsidRPr="00A22B29">
        <w:rPr>
          <w:rFonts w:asciiTheme="minorHAnsi" w:hAnsiTheme="minorHAnsi"/>
          <w:szCs w:val="24"/>
        </w:rPr>
        <w:t xml:space="preserve">Zhotovitel je povinen připravit a doložit k převzetí díla </w:t>
      </w:r>
      <w:r>
        <w:rPr>
          <w:rFonts w:asciiTheme="minorHAnsi" w:hAnsiTheme="minorHAnsi"/>
          <w:szCs w:val="24"/>
        </w:rPr>
        <w:t>O</w:t>
      </w:r>
      <w:r w:rsidRPr="00A22B29">
        <w:rPr>
          <w:rFonts w:asciiTheme="minorHAnsi" w:hAnsiTheme="minorHAnsi"/>
          <w:szCs w:val="24"/>
        </w:rPr>
        <w:t>bjednatelem tyto doklady</w:t>
      </w:r>
      <w:r>
        <w:rPr>
          <w:rFonts w:asciiTheme="minorHAnsi" w:hAnsiTheme="minorHAnsi"/>
          <w:szCs w:val="24"/>
        </w:rPr>
        <w:t>:</w:t>
      </w:r>
    </w:p>
    <w:p w14:paraId="3DB45C2C" w14:textId="77777777"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písemné prohlášení Zhotovitele o tom, že k dílu se neváží žádná práva třetích osob, zejména, že věci tvořící dílo nejsou dotčeny vlastnickými či jinými právy případných poddodavatelů,</w:t>
      </w:r>
    </w:p>
    <w:p w14:paraId="4B40DBCD" w14:textId="5B94BC65"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 xml:space="preserve">písemné prohlášení Zhotovitele o tom, že dílo bylo provedeno a dokončeno v souladu se Smlouvou, </w:t>
      </w:r>
    </w:p>
    <w:p w14:paraId="123D1CD2" w14:textId="77777777"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písemné prohlášení Zhotovitele o tom, že veškeré použité materiály a technická zařízení byla používána v souladu s pokyny jejich výrobců,</w:t>
      </w:r>
    </w:p>
    <w:p w14:paraId="4D87537E" w14:textId="77777777"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písemné prohlášení Zhotovitele o tom, že Zhotovitel provedl všechny testy, kontroly a měření stanovené právními předpisy v souladu s příslušnými normami a Smlouvou dle předepsaných nebo dohodnutých podmínek,</w:t>
      </w:r>
    </w:p>
    <w:p w14:paraId="5B9AF33F" w14:textId="4D52484D"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protokoly a zápisy o provedených měřeních, zkouškách a revizích (zejména zprávu o</w:t>
      </w:r>
      <w:r w:rsidR="00316DD7">
        <w:rPr>
          <w:rFonts w:asciiTheme="minorHAnsi" w:hAnsiTheme="minorHAnsi"/>
          <w:sz w:val="24"/>
          <w:szCs w:val="24"/>
        </w:rPr>
        <w:t> </w:t>
      </w:r>
      <w:r w:rsidRPr="005A05E1">
        <w:rPr>
          <w:rFonts w:asciiTheme="minorHAnsi" w:hAnsiTheme="minorHAnsi"/>
          <w:sz w:val="24"/>
          <w:szCs w:val="24"/>
        </w:rPr>
        <w:t>výchozí revizi),</w:t>
      </w:r>
    </w:p>
    <w:p w14:paraId="627295FF" w14:textId="420033C1"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kopie atestů, certifikátů a prohlášení o vlastnostech/shodě k použitým materiálům a</w:t>
      </w:r>
      <w:r w:rsidR="00316DD7">
        <w:rPr>
          <w:rFonts w:asciiTheme="minorHAnsi" w:hAnsiTheme="minorHAnsi"/>
          <w:sz w:val="24"/>
          <w:szCs w:val="24"/>
        </w:rPr>
        <w:t> </w:t>
      </w:r>
      <w:r w:rsidRPr="005A05E1">
        <w:rPr>
          <w:rFonts w:asciiTheme="minorHAnsi" w:hAnsiTheme="minorHAnsi"/>
          <w:sz w:val="24"/>
          <w:szCs w:val="24"/>
        </w:rPr>
        <w:t>výrobkům,</w:t>
      </w:r>
    </w:p>
    <w:p w14:paraId="60F136DE" w14:textId="77777777"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kopie evidence odpadů a obalů vzniklých stavbou a doklady o likvidaci či využití odpadů a obalů autorizovanou osobou,</w:t>
      </w:r>
    </w:p>
    <w:p w14:paraId="20D2DDAF" w14:textId="77777777" w:rsidR="00746EFE" w:rsidRPr="005A05E1" w:rsidRDefault="00746EFE" w:rsidP="0006316A">
      <w:pPr>
        <w:pStyle w:val="Odstavecseseznamem"/>
        <w:numPr>
          <w:ilvl w:val="0"/>
          <w:numId w:val="9"/>
        </w:numPr>
        <w:spacing w:line="276" w:lineRule="auto"/>
        <w:ind w:left="1134"/>
        <w:contextualSpacing/>
        <w:jc w:val="both"/>
        <w:rPr>
          <w:rFonts w:asciiTheme="minorHAnsi" w:hAnsiTheme="minorHAnsi"/>
          <w:sz w:val="24"/>
          <w:szCs w:val="24"/>
        </w:rPr>
      </w:pPr>
      <w:r w:rsidRPr="005A05E1">
        <w:rPr>
          <w:rFonts w:asciiTheme="minorHAnsi" w:hAnsiTheme="minorHAnsi"/>
          <w:sz w:val="24"/>
          <w:szCs w:val="24"/>
        </w:rPr>
        <w:t>protokoly či jiné dokumenty prokazující splnění podmínek stanovených správci dotčených inženýrských sítí,</w:t>
      </w:r>
    </w:p>
    <w:p w14:paraId="168F1196" w14:textId="77777777" w:rsidR="00746EFE" w:rsidRPr="005A05E1" w:rsidRDefault="00746EFE" w:rsidP="0006316A">
      <w:pPr>
        <w:pStyle w:val="Odstavecseseznamem"/>
        <w:widowControl w:val="0"/>
        <w:numPr>
          <w:ilvl w:val="0"/>
          <w:numId w:val="9"/>
        </w:numPr>
        <w:snapToGrid w:val="0"/>
        <w:spacing w:after="240" w:line="276" w:lineRule="auto"/>
        <w:ind w:left="1134"/>
        <w:contextualSpacing/>
        <w:jc w:val="both"/>
        <w:rPr>
          <w:rFonts w:ascii="Calibri" w:hAnsi="Calibri" w:cstheme="minorHAnsi"/>
          <w:szCs w:val="24"/>
        </w:rPr>
      </w:pPr>
      <w:r w:rsidRPr="005A05E1">
        <w:rPr>
          <w:rFonts w:asciiTheme="minorHAnsi" w:hAnsiTheme="minorHAnsi"/>
          <w:sz w:val="24"/>
          <w:szCs w:val="24"/>
        </w:rPr>
        <w:t>případné návody k instalovaným svítidlům.</w:t>
      </w:r>
    </w:p>
    <w:p w14:paraId="09A25BDF"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5A05E1">
        <w:rPr>
          <w:rFonts w:asciiTheme="minorHAnsi" w:hAnsiTheme="minorHAnsi"/>
          <w:szCs w:val="24"/>
        </w:rPr>
        <w:t>O předání a převzetí Díla pořídí Objednatel zápis, ve kterém se mimo jiné uvede, zda Objednatel Dílo přebírá, a soupis vad, pokud je dílo obsahuje, s termínem jejich odstranění. Pokud Objednatel odmítne Dílo převzít, je do zápisu povinen uvést svoje kvalifikované důvody.</w:t>
      </w:r>
    </w:p>
    <w:p w14:paraId="34AB2C37"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5A05E1">
        <w:rPr>
          <w:rFonts w:asciiTheme="minorHAnsi" w:hAnsiTheme="minorHAnsi"/>
          <w:szCs w:val="24"/>
        </w:rPr>
        <w:t xml:space="preserve">Dílo je považováno za dokončené a Objednatel je povinen jej převzít, bylo-li provedeno v souladu s požadavky této Smlouvy bez jakýchkoliv vad a nedodělků a byly-li úspěšně provedeny veškeré předepsané a sjednané zkoušky a předloženy sjednané doklady. </w:t>
      </w:r>
      <w:r w:rsidRPr="005A05E1">
        <w:rPr>
          <w:rFonts w:asciiTheme="minorHAnsi" w:hAnsiTheme="minorHAnsi"/>
          <w:szCs w:val="24"/>
        </w:rPr>
        <w:lastRenderedPageBreak/>
        <w:t xml:space="preserve">Ustanovení § 2628 občanského zákoníku se neuplatní. Objednatel není povinen převzít Dílo vykazující jakékoliv vady a nedodělky, je však oprávněn tak učinit. </w:t>
      </w:r>
    </w:p>
    <w:p w14:paraId="25CC0848"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5A05E1">
        <w:rPr>
          <w:rFonts w:asciiTheme="minorHAnsi" w:hAnsiTheme="minorHAnsi"/>
          <w:szCs w:val="24"/>
        </w:rPr>
        <w:t>Dílo se považuje za Zhotovitelem předané a Objednatelem převzaté podepsáním zápisu o předání a převzetí Díla, z nějž vyplývá, že Objednatel Dílo přebírá, oběma Smluvními stranami.</w:t>
      </w:r>
    </w:p>
    <w:p w14:paraId="1F6684E1"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5A05E1">
        <w:rPr>
          <w:rFonts w:asciiTheme="minorHAnsi" w:hAnsiTheme="minorHAnsi"/>
          <w:szCs w:val="24"/>
        </w:rPr>
        <w:t>Převezme-li Objednatel Dílo s jakýmikoliv vadami a nedodělky, je Zhotovitel povinen odstranit tyto vady a nedodělky v termínu uvedeném v zápise o předání a převzetí Díla. O odstranění těchto vad a nedodělků bude sepsán dodatek k zápisu o předání a převzetí Díla</w:t>
      </w:r>
      <w:r>
        <w:rPr>
          <w:rFonts w:asciiTheme="minorHAnsi" w:hAnsiTheme="minorHAnsi"/>
          <w:szCs w:val="24"/>
        </w:rPr>
        <w:t>.</w:t>
      </w:r>
    </w:p>
    <w:p w14:paraId="3B047398" w14:textId="77777777" w:rsidR="00746EFE" w:rsidRPr="005A05E1" w:rsidRDefault="00746EFE" w:rsidP="00316DD7">
      <w:pPr>
        <w:pStyle w:val="Zkladntext"/>
        <w:widowControl w:val="0"/>
        <w:numPr>
          <w:ilvl w:val="1"/>
          <w:numId w:val="20"/>
        </w:numPr>
        <w:snapToGrid w:val="0"/>
        <w:spacing w:after="240" w:line="276" w:lineRule="auto"/>
        <w:ind w:left="709" w:hanging="709"/>
        <w:rPr>
          <w:rFonts w:ascii="Calibri" w:hAnsi="Calibri" w:cstheme="minorHAnsi"/>
          <w:szCs w:val="24"/>
        </w:rPr>
      </w:pPr>
      <w:r w:rsidRPr="005A05E1">
        <w:rPr>
          <w:rFonts w:asciiTheme="minorHAnsi" w:hAnsiTheme="minorHAnsi"/>
          <w:szCs w:val="24"/>
        </w:rPr>
        <w:t>Místem předání a převzetí Díla je místo jeho provádění.</w:t>
      </w:r>
      <w:r w:rsidRPr="005A05E1">
        <w:rPr>
          <w:rFonts w:asciiTheme="minorHAnsi" w:hAnsiTheme="minorHAnsi"/>
          <w:szCs w:val="24"/>
        </w:rPr>
        <w:tab/>
      </w:r>
    </w:p>
    <w:p w14:paraId="34D36F7A" w14:textId="77777777" w:rsidR="00746EFE" w:rsidRPr="005A05E1" w:rsidRDefault="00746EFE" w:rsidP="0006316A">
      <w:pPr>
        <w:pStyle w:val="Odstavecseseznamem"/>
        <w:numPr>
          <w:ilvl w:val="0"/>
          <w:numId w:val="8"/>
        </w:numPr>
        <w:spacing w:after="240" w:line="276" w:lineRule="auto"/>
        <w:ind w:hanging="720"/>
        <w:contextualSpacing/>
        <w:jc w:val="both"/>
        <w:rPr>
          <w:rFonts w:asciiTheme="minorHAnsi" w:hAnsiTheme="minorHAnsi" w:cstheme="minorHAnsi"/>
          <w:b/>
          <w:bCs/>
          <w:color w:val="2E74B5"/>
          <w:sz w:val="24"/>
          <w:szCs w:val="24"/>
        </w:rPr>
      </w:pPr>
      <w:r w:rsidRPr="00A22B29">
        <w:rPr>
          <w:rFonts w:asciiTheme="minorHAnsi" w:hAnsiTheme="minorHAnsi" w:cstheme="minorHAnsi"/>
          <w:b/>
          <w:bCs/>
          <w:color w:val="2E74B5"/>
          <w:sz w:val="24"/>
          <w:szCs w:val="24"/>
        </w:rPr>
        <w:t xml:space="preserve">ODPOVĚDNOST ZA VADY </w:t>
      </w:r>
    </w:p>
    <w:p w14:paraId="2E686C52" w14:textId="77777777" w:rsidR="00746EFE" w:rsidRPr="00640CDA"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szCs w:val="24"/>
        </w:rPr>
      </w:pPr>
      <w:r w:rsidRPr="00640CDA">
        <w:rPr>
          <w:rFonts w:asciiTheme="minorHAnsi" w:hAnsiTheme="minorHAnsi" w:cstheme="minorHAnsi"/>
          <w:szCs w:val="24"/>
        </w:rPr>
        <w:t>Dílo má vady, jestliže jeho provedení neodpovídá této smlouvě, či má právní vady.</w:t>
      </w:r>
    </w:p>
    <w:p w14:paraId="771046D3" w14:textId="77777777" w:rsidR="00746EFE" w:rsidRPr="00640CDA"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szCs w:val="24"/>
        </w:rPr>
      </w:pPr>
      <w:r w:rsidRPr="00640CDA">
        <w:rPr>
          <w:rFonts w:asciiTheme="minorHAnsi" w:hAnsiTheme="minorHAnsi" w:cstheme="minorHAnsi"/>
          <w:szCs w:val="24"/>
        </w:rPr>
        <w:t>Zhotovitel odpovídá za veškeré vady, které má Dílo v době jeho předání a převzetí a</w:t>
      </w:r>
      <w:r>
        <w:rPr>
          <w:rFonts w:asciiTheme="minorHAnsi" w:hAnsiTheme="minorHAnsi" w:cstheme="minorHAnsi"/>
          <w:szCs w:val="24"/>
        </w:rPr>
        <w:t> </w:t>
      </w:r>
      <w:r w:rsidRPr="00640CDA">
        <w:rPr>
          <w:rFonts w:asciiTheme="minorHAnsi" w:hAnsiTheme="minorHAnsi" w:cstheme="minorHAnsi"/>
          <w:szCs w:val="24"/>
        </w:rPr>
        <w:t>dále za vady, které se vyskytnou v záruční době dle odst. 10.4 tohoto článku. Zhotovitel odpovídá i za vady Díla, které se vyskytnou po těchto dobách, byly-li tyto vady způsobeny porušením jeho povinností či jde-li o vady, které jsou důsledkem skutečností, o kterých Zhotovitel v době předání díla Objednateli věděl nebo musel vědět.</w:t>
      </w:r>
    </w:p>
    <w:p w14:paraId="4679FFF8" w14:textId="77777777" w:rsidR="00746EFE" w:rsidRPr="00640CDA"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szCs w:val="24"/>
        </w:rPr>
      </w:pPr>
      <w:r w:rsidRPr="00640CDA">
        <w:rPr>
          <w:rFonts w:asciiTheme="minorHAnsi" w:hAnsiTheme="minorHAnsi" w:cstheme="minorHAnsi"/>
          <w:szCs w:val="24"/>
        </w:rPr>
        <w:t xml:space="preserve">Zhotovitel neodpovídá za vady díla, jestliže tyto vady byly způsobeny použitím věcí předaných mu ke zpracování Objednatelem v případě, že Zhotovitel ani při vynaložení odborné péče nevhodnost těchto věcí nemohl zjistit nebo na ně upozornil a Objednatel na jejich použití trval. Zhotovitel rovněž neodpovídá za vady způsobené dodržením nevhodných pokynů daných mu Objednatelem, jestliže Zhotovitel na nevhodnost těchto pokynů písemně upozornil a Objednatel na jejich dodržení trval, nebo jestliže </w:t>
      </w:r>
      <w:r>
        <w:rPr>
          <w:rFonts w:asciiTheme="minorHAnsi" w:hAnsiTheme="minorHAnsi" w:cstheme="minorHAnsi"/>
          <w:szCs w:val="24"/>
        </w:rPr>
        <w:t>Z</w:t>
      </w:r>
      <w:r w:rsidRPr="00640CDA">
        <w:rPr>
          <w:rFonts w:asciiTheme="minorHAnsi" w:hAnsiTheme="minorHAnsi" w:cstheme="minorHAnsi"/>
          <w:szCs w:val="24"/>
        </w:rPr>
        <w:t>hotovitel tuto nevhodnost ani při vynaložení odborné péče nemohl zjistit. Zhotovitel dále neodpovídá za vady díla v případech uvedených v ust. § 2116 občanského zákoníku. Zhotovitel dále neodpovídá za vady Díla, byly-li způsobeny Objednatelem či třetími osobami v době předčasného užívání Díla Objednatelem.</w:t>
      </w:r>
    </w:p>
    <w:p w14:paraId="515D958C" w14:textId="4008095B" w:rsidR="00746EFE" w:rsidRPr="00640CDA"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szCs w:val="24"/>
        </w:rPr>
      </w:pPr>
      <w:r w:rsidRPr="00640CDA">
        <w:rPr>
          <w:rFonts w:asciiTheme="minorHAnsi" w:hAnsiTheme="minorHAnsi" w:cstheme="minorHAnsi"/>
          <w:szCs w:val="24"/>
        </w:rPr>
        <w:t xml:space="preserve">Zhotovitel poskytuje ve smyslu ust. § 2619 a § 2113 občanského zákoníku Objednateli záruku na jakost Díla spočívající v tom, že Dílo bude po záruční dobu způsobilé pro použití k obvyklému účelu a zachová si sjednané, jinak obvyklé vlastnosti. Záruční doba na Dílo činí </w:t>
      </w:r>
      <w:r w:rsidRPr="00640CDA">
        <w:rPr>
          <w:rFonts w:asciiTheme="minorHAnsi" w:hAnsiTheme="minorHAnsi" w:cstheme="minorHAnsi"/>
          <w:b/>
          <w:bCs/>
          <w:szCs w:val="24"/>
        </w:rPr>
        <w:t>60 měsíců</w:t>
      </w:r>
      <w:r w:rsidRPr="00640CDA">
        <w:rPr>
          <w:rFonts w:asciiTheme="minorHAnsi" w:hAnsiTheme="minorHAnsi" w:cstheme="minorHAnsi"/>
          <w:szCs w:val="24"/>
        </w:rPr>
        <w:t xml:space="preserve"> a platí i pro veškeré jeho součásti, mj. i pro optickou část dodaných svítidel a pro předřadnou část dodaných svítidel. Záruční doba počíná běžet dnem předání a</w:t>
      </w:r>
      <w:r w:rsidR="00844607">
        <w:rPr>
          <w:rFonts w:asciiTheme="minorHAnsi" w:hAnsiTheme="minorHAnsi" w:cstheme="minorHAnsi"/>
          <w:szCs w:val="24"/>
        </w:rPr>
        <w:t> </w:t>
      </w:r>
      <w:r w:rsidRPr="00640CDA">
        <w:rPr>
          <w:rFonts w:asciiTheme="minorHAnsi" w:hAnsiTheme="minorHAnsi" w:cstheme="minorHAnsi"/>
          <w:szCs w:val="24"/>
        </w:rPr>
        <w:t>převzetí Díla.</w:t>
      </w:r>
    </w:p>
    <w:p w14:paraId="0E3F0E81" w14:textId="11EB4A99" w:rsidR="00746EFE" w:rsidRPr="00640CDA"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szCs w:val="24"/>
        </w:rPr>
      </w:pPr>
      <w:r w:rsidRPr="00640CDA">
        <w:rPr>
          <w:rFonts w:asciiTheme="minorHAnsi" w:hAnsiTheme="minorHAnsi" w:cstheme="minorHAnsi"/>
          <w:szCs w:val="24"/>
        </w:rPr>
        <w:t>Vady Díla Objednatel písemně oznámí (reklamuje) Zhotoviteli, přičemž v oznámení popíše, jak se vada projevuje. Za písemné oznámení vady se považuje i oznámení zaslané e-mailem na e-mailovou adresu Zhotovitele</w:t>
      </w:r>
      <w:r w:rsidR="00844607">
        <w:rPr>
          <w:rFonts w:asciiTheme="minorHAnsi" w:hAnsiTheme="minorHAnsi" w:cstheme="minorHAnsi"/>
          <w:szCs w:val="24"/>
        </w:rPr>
        <w:t xml:space="preserve">: </w:t>
      </w:r>
      <w:permStart w:id="1209748546" w:edGrp="everyone"/>
      <w:r w:rsidRPr="00640CDA">
        <w:rPr>
          <w:rFonts w:asciiTheme="minorHAnsi" w:hAnsiTheme="minorHAnsi" w:cstheme="minorHAnsi"/>
          <w:szCs w:val="24"/>
        </w:rPr>
        <w:t xml:space="preserve"> </w:t>
      </w:r>
      <w:r w:rsidR="00844607">
        <w:rPr>
          <w:rFonts w:asciiTheme="minorHAnsi" w:hAnsiTheme="minorHAnsi" w:cstheme="minorHAnsi"/>
          <w:szCs w:val="24"/>
        </w:rPr>
        <w:t xml:space="preserve">  </w:t>
      </w:r>
      <w:r w:rsidR="00316DD7">
        <w:rPr>
          <w:rFonts w:asciiTheme="minorHAnsi" w:hAnsiTheme="minorHAnsi" w:cstheme="minorHAnsi"/>
          <w:szCs w:val="24"/>
        </w:rPr>
        <w:t xml:space="preserve">    </w:t>
      </w:r>
      <w:r w:rsidR="00844607">
        <w:rPr>
          <w:rFonts w:asciiTheme="minorHAnsi" w:hAnsiTheme="minorHAnsi" w:cstheme="minorHAnsi"/>
          <w:szCs w:val="24"/>
        </w:rPr>
        <w:t xml:space="preserve"> </w:t>
      </w:r>
      <w:permEnd w:id="1209748546"/>
      <w:r w:rsidRPr="00640CDA">
        <w:rPr>
          <w:rFonts w:asciiTheme="minorHAnsi" w:hAnsiTheme="minorHAnsi" w:cstheme="minorHAnsi"/>
          <w:szCs w:val="24"/>
        </w:rPr>
        <w:t xml:space="preserve"> či oznámení zaslané do datové schránky zhotovitele</w:t>
      </w:r>
      <w:r>
        <w:rPr>
          <w:rFonts w:asciiTheme="minorHAnsi" w:hAnsiTheme="minorHAnsi" w:cstheme="minorHAnsi"/>
          <w:szCs w:val="24"/>
        </w:rPr>
        <w:t xml:space="preserve"> </w:t>
      </w:r>
      <w:r w:rsidRPr="00640CDA">
        <w:rPr>
          <w:rFonts w:asciiTheme="minorHAnsi" w:hAnsiTheme="minorHAnsi" w:cstheme="minorHAnsi"/>
          <w:szCs w:val="24"/>
        </w:rPr>
        <w:lastRenderedPageBreak/>
        <w:t>- ID datové schránky:</w:t>
      </w:r>
      <w:r w:rsidR="00844607">
        <w:rPr>
          <w:rFonts w:asciiTheme="minorHAnsi" w:hAnsiTheme="minorHAnsi" w:cstheme="minorHAnsi"/>
          <w:szCs w:val="24"/>
        </w:rPr>
        <w:t xml:space="preserve"> </w:t>
      </w:r>
      <w:permStart w:id="1472359576" w:edGrp="everyone"/>
      <w:r w:rsidR="00844607">
        <w:rPr>
          <w:rFonts w:asciiTheme="minorHAnsi" w:hAnsiTheme="minorHAnsi" w:cstheme="minorHAnsi"/>
          <w:szCs w:val="24"/>
        </w:rPr>
        <w:t xml:space="preserve">    </w:t>
      </w:r>
      <w:r w:rsidR="00316DD7">
        <w:rPr>
          <w:rFonts w:asciiTheme="minorHAnsi" w:hAnsiTheme="minorHAnsi" w:cstheme="minorHAnsi"/>
          <w:szCs w:val="24"/>
        </w:rPr>
        <w:t xml:space="preserve">  </w:t>
      </w:r>
      <w:r w:rsidR="00844607">
        <w:rPr>
          <w:rFonts w:asciiTheme="minorHAnsi" w:hAnsiTheme="minorHAnsi" w:cstheme="minorHAnsi"/>
          <w:szCs w:val="24"/>
        </w:rPr>
        <w:t xml:space="preserve">     </w:t>
      </w:r>
      <w:permEnd w:id="1472359576"/>
      <w:r w:rsidRPr="00640CDA">
        <w:rPr>
          <w:rFonts w:asciiTheme="minorHAnsi" w:hAnsiTheme="minorHAnsi" w:cstheme="minorHAnsi"/>
          <w:szCs w:val="24"/>
        </w:rPr>
        <w:t>.</w:t>
      </w:r>
    </w:p>
    <w:p w14:paraId="241C1AE5"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640CDA">
        <w:rPr>
          <w:rFonts w:asciiTheme="minorHAnsi" w:hAnsiTheme="minorHAnsi" w:cstheme="minorHAnsi"/>
          <w:szCs w:val="24"/>
        </w:rPr>
        <w:t>V</w:t>
      </w:r>
      <w:r w:rsidRPr="00640CDA">
        <w:rPr>
          <w:rFonts w:asciiTheme="minorHAnsi" w:hAnsiTheme="minorHAnsi"/>
          <w:szCs w:val="24"/>
        </w:rPr>
        <w:t xml:space="preserve"> pochybnostech se oznámení vady zaslané Objednatelem e-mailem má za doručené Zhotoviteli dnem a hodinou odeslání e-mailové zprávy s tímto obsahem, oznámení odeslané doporučenou poštou třetím dnem od data razítka poštovního úřadu na podacím lístku. </w:t>
      </w:r>
      <w:r w:rsidRPr="001A2B3F">
        <w:rPr>
          <w:rFonts w:asciiTheme="minorHAnsi" w:hAnsiTheme="minorHAnsi"/>
          <w:szCs w:val="24"/>
        </w:rPr>
        <w:t>Oznámení odeslané prostřednictvím datové schránky se na základě dohody smluvních stran považuje za doručené již okamžikem jeho dodání do datové schránky Zhotovitele, nikoliv až okamžikem, kdy se do datové schránky přihlásí oprávněná osoba Zhotovitele</w:t>
      </w:r>
      <w:r>
        <w:rPr>
          <w:rFonts w:asciiTheme="minorHAnsi" w:hAnsiTheme="minorHAnsi"/>
          <w:szCs w:val="24"/>
        </w:rPr>
        <w:t>.</w:t>
      </w:r>
    </w:p>
    <w:p w14:paraId="65408739"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Smluvní strany sjednávají, že zjevné vady Díla je Objednatel oprávněn oznámit (reklamovat) zhotoviteli nejpozději do 1 měsíce od předání díla objednateli, a že důsledky uváděné v § 2605 odst. 2 občanského zákoníku nastávají až v případě neoznámení zjevných vad v této době. Ostatní vady Díla lze oznámit nejpozději do posledního dne záruční lhůty, přičemž i oznámení vad odeslané Objednatelem v</w:t>
      </w:r>
      <w:r>
        <w:rPr>
          <w:rFonts w:asciiTheme="minorHAnsi" w:hAnsiTheme="minorHAnsi"/>
          <w:szCs w:val="24"/>
        </w:rPr>
        <w:t> </w:t>
      </w:r>
      <w:r w:rsidRPr="001A2B3F">
        <w:rPr>
          <w:rFonts w:asciiTheme="minorHAnsi" w:hAnsiTheme="minorHAnsi"/>
          <w:szCs w:val="24"/>
        </w:rPr>
        <w:t>poslední den záruční lhůty se považuje za včas uplatněné</w:t>
      </w:r>
      <w:r>
        <w:rPr>
          <w:rFonts w:asciiTheme="minorHAnsi" w:hAnsiTheme="minorHAnsi"/>
          <w:szCs w:val="24"/>
        </w:rPr>
        <w:t>.</w:t>
      </w:r>
    </w:p>
    <w:p w14:paraId="77909335"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Smluvní strany sjednávají, že práva Objednatele z veškerých vad Díla, tj. vad, které má Dílo při jeho předání Objednateli i z vad, které se vyskytnou v záruční době či po jejím uplynutí, se řídí ust. § 2106 a násl. občanského zákoníku</w:t>
      </w:r>
      <w:r>
        <w:rPr>
          <w:rFonts w:asciiTheme="minorHAnsi" w:hAnsiTheme="minorHAnsi"/>
          <w:szCs w:val="24"/>
        </w:rPr>
        <w:t>.</w:t>
      </w:r>
    </w:p>
    <w:p w14:paraId="006C61FA"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Neuplatní-li Objednatel při reklamaci vady Díla jiné právo, platí, že požaduje odstranění vady. Z</w:t>
      </w:r>
      <w:r w:rsidRPr="001A2B3F">
        <w:rPr>
          <w:rFonts w:asciiTheme="minorHAnsi" w:hAnsiTheme="minorHAnsi" w:cstheme="minorHAnsi"/>
          <w:szCs w:val="24"/>
        </w:rPr>
        <w:t>hotovitel zahájí odstranění vad do 2 (dvou) pracovních dnů ode dne doručení reklamace. Vadu odstraní ve lhůtě do 5 (pěti) pracovních dnů od doručení reklamace, nedohodnou-li se Smluvní strany jinak. Odstranění vady bude Smluvními stranami potvrzeno písemným protokolem</w:t>
      </w:r>
      <w:r>
        <w:rPr>
          <w:rFonts w:asciiTheme="minorHAnsi" w:hAnsiTheme="minorHAnsi" w:cstheme="minorHAnsi"/>
          <w:szCs w:val="24"/>
        </w:rPr>
        <w:t>.</w:t>
      </w:r>
    </w:p>
    <w:p w14:paraId="58F761E6"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cstheme="minorHAnsi"/>
          <w:szCs w:val="24"/>
        </w:rPr>
        <w:t>V případě výskytu vad, které brání užívání Díla či jakékoliv jeho části či v jejichž důsledku bezprostředně hrozí vznik škody na majetku či zdraví (dále vše jen „havárie“),</w:t>
      </w:r>
      <w:r>
        <w:rPr>
          <w:rFonts w:asciiTheme="minorHAnsi" w:hAnsiTheme="minorHAnsi" w:cstheme="minorHAnsi"/>
          <w:szCs w:val="24"/>
        </w:rPr>
        <w:t xml:space="preserve"> </w:t>
      </w:r>
      <w:r w:rsidRPr="001A2B3F">
        <w:rPr>
          <w:rFonts w:asciiTheme="minorHAnsi" w:hAnsiTheme="minorHAnsi" w:cstheme="minorHAnsi"/>
          <w:szCs w:val="24"/>
        </w:rPr>
        <w:t>Zhotovitel zahájí odstranění vad do 12 (dvanácti) hodin od doručení reklamace a</w:t>
      </w:r>
      <w:r>
        <w:rPr>
          <w:rFonts w:asciiTheme="minorHAnsi" w:hAnsiTheme="minorHAnsi" w:cstheme="minorHAnsi"/>
          <w:szCs w:val="24"/>
        </w:rPr>
        <w:t> </w:t>
      </w:r>
      <w:r w:rsidRPr="001A2B3F">
        <w:rPr>
          <w:rFonts w:asciiTheme="minorHAnsi" w:hAnsiTheme="minorHAnsi" w:cstheme="minorHAnsi"/>
          <w:szCs w:val="24"/>
        </w:rPr>
        <w:t>havarijní stav odstraní nejpozději do 72 (sedmdesátidvou) hodin od doručení reklamace. Úplně musí být příslušná vada odstraněna ve lhůtě určené dle odst. 10.9 tohoto článku smlouvy</w:t>
      </w:r>
    </w:p>
    <w:p w14:paraId="2573A999"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cstheme="minorHAnsi"/>
          <w:szCs w:val="24"/>
        </w:rPr>
        <w:t>Neodstraní-li Zhotovitel vadu Díla ve lhůtě plynoucí z odst. 10.9. tohoto článku Smlouvy, je Objednatel oprávněn odborně odstranit příslušnou vadu sám či prostřednictvím třetí osoby na náklady Zhotovitele. Tyto vzniklé náklady se Zhotovitel zavazuje Objednateli uhradit do 14 (čtrnácti) dnů poté, kdy mu budou Objednatelem písemně vyúčtovány</w:t>
      </w:r>
      <w:r>
        <w:rPr>
          <w:rFonts w:asciiTheme="minorHAnsi" w:hAnsiTheme="minorHAnsi" w:cstheme="minorHAnsi"/>
          <w:szCs w:val="24"/>
        </w:rPr>
        <w:t>.</w:t>
      </w:r>
    </w:p>
    <w:p w14:paraId="613E06E1"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Zhotovitel je povinen ve stanovené době odstranit vady i v případě, kdy podle jeho názoru za ně neodpovídá. Náklady na odstranění v těchto sporných případech nese až do vyjasnění nebo do vyřešení rozporu Zhotovitel</w:t>
      </w:r>
      <w:r>
        <w:rPr>
          <w:rFonts w:asciiTheme="minorHAnsi" w:hAnsiTheme="minorHAnsi"/>
          <w:szCs w:val="24"/>
        </w:rPr>
        <w:t>.</w:t>
      </w:r>
    </w:p>
    <w:p w14:paraId="239ADDB3" w14:textId="77777777" w:rsidR="00746EFE" w:rsidRPr="001A2B3F"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 xml:space="preserve">Pro ty části díla, které byly v důsledku oprávněné reklamace Objednatele Zhotovitelem </w:t>
      </w:r>
      <w:r w:rsidRPr="001A2B3F">
        <w:rPr>
          <w:rFonts w:asciiTheme="minorHAnsi" w:hAnsiTheme="minorHAnsi"/>
          <w:szCs w:val="24"/>
        </w:rPr>
        <w:lastRenderedPageBreak/>
        <w:t>opraveny, běží záruční doba opětovně od počátku ode dne provedení opravy, nejdéle však do doby uplynutí 3 (tří) měsíců po uplynutí záruky za celé Dílo</w:t>
      </w:r>
      <w:r>
        <w:rPr>
          <w:rFonts w:asciiTheme="minorHAnsi" w:hAnsiTheme="minorHAnsi"/>
          <w:szCs w:val="24"/>
        </w:rPr>
        <w:t>.</w:t>
      </w:r>
    </w:p>
    <w:p w14:paraId="2C6DA79E" w14:textId="3DA9DDFA" w:rsidR="00943FC8" w:rsidRPr="00943FC8" w:rsidRDefault="00746EFE" w:rsidP="0006316A">
      <w:pPr>
        <w:pStyle w:val="Zkladntext"/>
        <w:widowControl w:val="0"/>
        <w:numPr>
          <w:ilvl w:val="1"/>
          <w:numId w:val="8"/>
        </w:numPr>
        <w:snapToGrid w:val="0"/>
        <w:spacing w:after="240" w:line="276" w:lineRule="auto"/>
        <w:ind w:left="709" w:hanging="709"/>
        <w:rPr>
          <w:rFonts w:asciiTheme="minorHAnsi" w:hAnsiTheme="minorHAnsi" w:cstheme="minorHAnsi"/>
          <w:color w:val="FF0000"/>
          <w:szCs w:val="24"/>
        </w:rPr>
      </w:pPr>
      <w:r w:rsidRPr="001A2B3F">
        <w:rPr>
          <w:rFonts w:asciiTheme="minorHAnsi" w:hAnsiTheme="minorHAnsi"/>
          <w:szCs w:val="24"/>
        </w:rPr>
        <w:t>Další nároky Objednatele plynoucí mu vůči Zhotoviteli z titulu vad díla z obecně závazných předpisů, zejména na náhradu škody, nejsou uplatněním nároků z</w:t>
      </w:r>
      <w:r>
        <w:rPr>
          <w:rFonts w:asciiTheme="minorHAnsi" w:hAnsiTheme="minorHAnsi"/>
          <w:szCs w:val="24"/>
        </w:rPr>
        <w:t> </w:t>
      </w:r>
      <w:r w:rsidRPr="001A2B3F">
        <w:rPr>
          <w:rFonts w:asciiTheme="minorHAnsi" w:hAnsiTheme="minorHAnsi"/>
          <w:szCs w:val="24"/>
        </w:rPr>
        <w:t>odpovědnosti za vady dotčeny</w:t>
      </w:r>
      <w:r>
        <w:rPr>
          <w:rFonts w:asciiTheme="minorHAnsi" w:hAnsiTheme="minorHAnsi"/>
          <w:szCs w:val="24"/>
        </w:rPr>
        <w:t>.</w:t>
      </w:r>
    </w:p>
    <w:p w14:paraId="05C42414" w14:textId="77777777" w:rsidR="00943FC8" w:rsidRPr="0073730E" w:rsidRDefault="00943FC8" w:rsidP="00943FC8">
      <w:pPr>
        <w:pStyle w:val="Zkladntext"/>
        <w:widowControl w:val="0"/>
        <w:snapToGrid w:val="0"/>
        <w:spacing w:after="240" w:line="276" w:lineRule="auto"/>
        <w:rPr>
          <w:rFonts w:asciiTheme="minorHAnsi" w:hAnsiTheme="minorHAnsi" w:cstheme="minorHAnsi"/>
          <w:b/>
          <w:color w:val="2E74B5"/>
          <w:szCs w:val="24"/>
        </w:rPr>
      </w:pPr>
      <w:r w:rsidRPr="00A22B29">
        <w:rPr>
          <w:rFonts w:asciiTheme="minorHAnsi" w:hAnsiTheme="minorHAnsi" w:cstheme="minorHAnsi"/>
          <w:b/>
          <w:color w:val="0070C0"/>
          <w:szCs w:val="24"/>
        </w:rPr>
        <w:t xml:space="preserve">11. </w:t>
      </w:r>
      <w:r>
        <w:rPr>
          <w:rFonts w:asciiTheme="minorHAnsi" w:hAnsiTheme="minorHAnsi" w:cstheme="minorHAnsi"/>
          <w:b/>
          <w:color w:val="0070C0"/>
          <w:szCs w:val="24"/>
        </w:rPr>
        <w:tab/>
      </w:r>
      <w:r w:rsidRPr="0073730E">
        <w:rPr>
          <w:rFonts w:asciiTheme="minorHAnsi" w:hAnsiTheme="minorHAnsi" w:cstheme="minorHAnsi"/>
          <w:b/>
          <w:color w:val="2E74B5"/>
          <w:szCs w:val="24"/>
        </w:rPr>
        <w:t>ODSTOUPENÍ OD SMLOUVY</w:t>
      </w:r>
    </w:p>
    <w:p w14:paraId="50A8D846" w14:textId="77777777" w:rsidR="00943FC8" w:rsidRPr="00A22B29" w:rsidRDefault="00943FC8" w:rsidP="00943FC8">
      <w:pPr>
        <w:overflowPunct w:val="0"/>
        <w:autoSpaceDE w:val="0"/>
        <w:autoSpaceDN w:val="0"/>
        <w:adjustRightInd w:val="0"/>
        <w:spacing w:after="240" w:line="276" w:lineRule="auto"/>
        <w:ind w:left="709" w:hanging="709"/>
        <w:jc w:val="both"/>
        <w:textAlignment w:val="baseline"/>
        <w:rPr>
          <w:rFonts w:asciiTheme="minorHAnsi" w:hAnsiTheme="minorHAnsi"/>
          <w:sz w:val="24"/>
          <w:szCs w:val="24"/>
        </w:rPr>
      </w:pPr>
      <w:r w:rsidRPr="00420D49">
        <w:rPr>
          <w:rFonts w:asciiTheme="minorHAnsi" w:hAnsiTheme="minorHAnsi"/>
          <w:sz w:val="24"/>
          <w:szCs w:val="24"/>
        </w:rPr>
        <w:t xml:space="preserve">11.1 </w:t>
      </w:r>
      <w:r w:rsidRPr="00420D49">
        <w:rPr>
          <w:rFonts w:asciiTheme="minorHAnsi" w:hAnsiTheme="minorHAnsi"/>
          <w:sz w:val="24"/>
          <w:szCs w:val="24"/>
        </w:rPr>
        <w:tab/>
        <w:t>Od smlouvy může každá ze stran odstoupit, dojde-li k podstatnému porušení smlouvy druhou smluvní stranou a v dalších případech výslovně stanovených touto smlouvou, občanským zákoníkem a zákonem č. 134/2016 Sb. o zadávání veřejných zakázek, ve znění pozdějších předpisů.</w:t>
      </w:r>
      <w:r w:rsidRPr="00A22B29">
        <w:rPr>
          <w:rFonts w:asciiTheme="minorHAnsi" w:hAnsiTheme="minorHAnsi"/>
          <w:sz w:val="24"/>
          <w:szCs w:val="24"/>
        </w:rPr>
        <w:t xml:space="preserve"> </w:t>
      </w:r>
    </w:p>
    <w:p w14:paraId="787DDA6E" w14:textId="77777777" w:rsidR="00943FC8" w:rsidRPr="00A22B29" w:rsidRDefault="00943FC8" w:rsidP="00943FC8">
      <w:pPr>
        <w:overflowPunct w:val="0"/>
        <w:autoSpaceDE w:val="0"/>
        <w:autoSpaceDN w:val="0"/>
        <w:adjustRightInd w:val="0"/>
        <w:spacing w:after="240" w:line="276" w:lineRule="auto"/>
        <w:jc w:val="both"/>
        <w:textAlignment w:val="baseline"/>
        <w:rPr>
          <w:rFonts w:asciiTheme="minorHAnsi" w:hAnsiTheme="minorHAnsi"/>
          <w:sz w:val="24"/>
          <w:szCs w:val="24"/>
        </w:rPr>
      </w:pPr>
      <w:r w:rsidRPr="00A22B29">
        <w:rPr>
          <w:rFonts w:asciiTheme="minorHAnsi" w:hAnsiTheme="minorHAnsi"/>
          <w:sz w:val="24"/>
          <w:szCs w:val="24"/>
        </w:rPr>
        <w:t>1</w:t>
      </w:r>
      <w:r>
        <w:rPr>
          <w:rFonts w:asciiTheme="minorHAnsi" w:hAnsiTheme="minorHAnsi"/>
          <w:sz w:val="24"/>
          <w:szCs w:val="24"/>
        </w:rPr>
        <w:t>1</w:t>
      </w:r>
      <w:r w:rsidRPr="00A22B29">
        <w:rPr>
          <w:rFonts w:asciiTheme="minorHAnsi" w:hAnsiTheme="minorHAnsi"/>
          <w:sz w:val="24"/>
          <w:szCs w:val="24"/>
        </w:rPr>
        <w:t xml:space="preserve">.2 </w:t>
      </w:r>
      <w:r w:rsidRPr="00A22B29">
        <w:rPr>
          <w:rFonts w:asciiTheme="minorHAnsi" w:hAnsiTheme="minorHAnsi"/>
          <w:sz w:val="24"/>
          <w:szCs w:val="24"/>
        </w:rPr>
        <w:tab/>
        <w:t xml:space="preserve">Za podstatné porušení smlouvy na straně </w:t>
      </w:r>
      <w:r>
        <w:rPr>
          <w:rFonts w:asciiTheme="minorHAnsi" w:hAnsiTheme="minorHAnsi"/>
          <w:sz w:val="24"/>
          <w:szCs w:val="24"/>
        </w:rPr>
        <w:t>O</w:t>
      </w:r>
      <w:r w:rsidRPr="00A22B29">
        <w:rPr>
          <w:rFonts w:asciiTheme="minorHAnsi" w:hAnsiTheme="minorHAnsi"/>
          <w:sz w:val="24"/>
          <w:szCs w:val="24"/>
        </w:rPr>
        <w:t xml:space="preserve">bjednatele se považuje zejména: </w:t>
      </w:r>
    </w:p>
    <w:p w14:paraId="0F31A879" w14:textId="77777777" w:rsidR="00943FC8" w:rsidRPr="00A22B29" w:rsidRDefault="00943FC8" w:rsidP="0006316A">
      <w:pPr>
        <w:numPr>
          <w:ilvl w:val="0"/>
          <w:numId w:val="10"/>
        </w:numPr>
        <w:tabs>
          <w:tab w:val="clear" w:pos="1065"/>
          <w:tab w:val="num" w:pos="1134"/>
        </w:tabs>
        <w:overflowPunct w:val="0"/>
        <w:autoSpaceDE w:val="0"/>
        <w:autoSpaceDN w:val="0"/>
        <w:adjustRightInd w:val="0"/>
        <w:spacing w:line="276" w:lineRule="auto"/>
        <w:ind w:left="1134" w:hanging="425"/>
        <w:jc w:val="both"/>
        <w:textAlignment w:val="baseline"/>
        <w:rPr>
          <w:rFonts w:asciiTheme="minorHAnsi" w:hAnsiTheme="minorHAnsi"/>
          <w:sz w:val="24"/>
          <w:szCs w:val="24"/>
        </w:rPr>
      </w:pPr>
      <w:r w:rsidRPr="00A22B29">
        <w:rPr>
          <w:rFonts w:asciiTheme="minorHAnsi" w:hAnsiTheme="minorHAnsi"/>
          <w:sz w:val="24"/>
          <w:szCs w:val="24"/>
        </w:rPr>
        <w:t xml:space="preserve">opakované </w:t>
      </w:r>
      <w:r w:rsidRPr="006765B7">
        <w:rPr>
          <w:rFonts w:asciiTheme="minorHAnsi" w:hAnsiTheme="minorHAnsi"/>
          <w:sz w:val="24"/>
          <w:szCs w:val="24"/>
        </w:rPr>
        <w:t>prodlení O</w:t>
      </w:r>
      <w:r w:rsidRPr="00A22B29">
        <w:rPr>
          <w:rFonts w:asciiTheme="minorHAnsi" w:hAnsiTheme="minorHAnsi"/>
          <w:sz w:val="24"/>
          <w:szCs w:val="24"/>
        </w:rPr>
        <w:t xml:space="preserve">bjednatele s předáním části staveniště </w:t>
      </w:r>
      <w:r w:rsidRPr="006765B7">
        <w:rPr>
          <w:rFonts w:asciiTheme="minorHAnsi" w:hAnsiTheme="minorHAnsi"/>
          <w:sz w:val="24"/>
          <w:szCs w:val="24"/>
        </w:rPr>
        <w:t>Z</w:t>
      </w:r>
      <w:r w:rsidRPr="00A22B29">
        <w:rPr>
          <w:rFonts w:asciiTheme="minorHAnsi" w:hAnsiTheme="minorHAnsi"/>
          <w:sz w:val="24"/>
          <w:szCs w:val="24"/>
        </w:rPr>
        <w:t>hotoviteli</w:t>
      </w:r>
      <w:r w:rsidRPr="006765B7">
        <w:rPr>
          <w:rFonts w:asciiTheme="minorHAnsi" w:hAnsiTheme="minorHAnsi"/>
          <w:sz w:val="24"/>
          <w:szCs w:val="24"/>
        </w:rPr>
        <w:t xml:space="preserve"> delší než 3 (tři) dny</w:t>
      </w:r>
      <w:r w:rsidRPr="00A22B29">
        <w:rPr>
          <w:rFonts w:asciiTheme="minorHAnsi" w:hAnsiTheme="minorHAnsi"/>
          <w:sz w:val="24"/>
          <w:szCs w:val="24"/>
        </w:rPr>
        <w:t>;</w:t>
      </w:r>
    </w:p>
    <w:p w14:paraId="7F18DCD4" w14:textId="77777777" w:rsidR="00943FC8" w:rsidRPr="00A22B29" w:rsidRDefault="00943FC8" w:rsidP="0006316A">
      <w:pPr>
        <w:numPr>
          <w:ilvl w:val="0"/>
          <w:numId w:val="10"/>
        </w:numPr>
        <w:tabs>
          <w:tab w:val="clear" w:pos="1065"/>
          <w:tab w:val="num" w:pos="1134"/>
        </w:tabs>
        <w:overflowPunct w:val="0"/>
        <w:autoSpaceDE w:val="0"/>
        <w:autoSpaceDN w:val="0"/>
        <w:adjustRightInd w:val="0"/>
        <w:spacing w:after="240" w:line="276" w:lineRule="auto"/>
        <w:ind w:left="1134" w:hanging="425"/>
        <w:jc w:val="both"/>
        <w:textAlignment w:val="baseline"/>
        <w:rPr>
          <w:rFonts w:asciiTheme="minorHAnsi" w:hAnsiTheme="minorHAnsi"/>
          <w:sz w:val="24"/>
          <w:szCs w:val="24"/>
        </w:rPr>
      </w:pPr>
      <w:r w:rsidRPr="00A22B29">
        <w:rPr>
          <w:rFonts w:asciiTheme="minorHAnsi" w:hAnsiTheme="minorHAnsi"/>
          <w:sz w:val="24"/>
          <w:szCs w:val="24"/>
        </w:rPr>
        <w:t xml:space="preserve">prodlení </w:t>
      </w:r>
      <w:r>
        <w:rPr>
          <w:rFonts w:asciiTheme="minorHAnsi" w:hAnsiTheme="minorHAnsi"/>
          <w:sz w:val="24"/>
          <w:szCs w:val="24"/>
        </w:rPr>
        <w:t>O</w:t>
      </w:r>
      <w:r w:rsidRPr="00A22B29">
        <w:rPr>
          <w:rFonts w:asciiTheme="minorHAnsi" w:hAnsiTheme="minorHAnsi"/>
          <w:sz w:val="24"/>
          <w:szCs w:val="24"/>
        </w:rPr>
        <w:t xml:space="preserve">bjednatele se zaplacením zhotovitelem řádně vyúčtované části ceny za dílo delší než 30 </w:t>
      </w:r>
      <w:r>
        <w:rPr>
          <w:rFonts w:asciiTheme="minorHAnsi" w:hAnsiTheme="minorHAnsi"/>
          <w:sz w:val="24"/>
          <w:szCs w:val="24"/>
        </w:rPr>
        <w:t xml:space="preserve">(třicet) </w:t>
      </w:r>
      <w:r w:rsidRPr="00A22B29">
        <w:rPr>
          <w:rFonts w:asciiTheme="minorHAnsi" w:hAnsiTheme="minorHAnsi"/>
          <w:sz w:val="24"/>
          <w:szCs w:val="24"/>
        </w:rPr>
        <w:t>dnů.</w:t>
      </w:r>
    </w:p>
    <w:p w14:paraId="77DCBE07" w14:textId="77777777" w:rsidR="00943FC8" w:rsidRPr="00A22B29" w:rsidRDefault="00943FC8" w:rsidP="0006316A">
      <w:pPr>
        <w:pStyle w:val="Odstavecseseznamem"/>
        <w:numPr>
          <w:ilvl w:val="1"/>
          <w:numId w:val="14"/>
        </w:numPr>
        <w:overflowPunct w:val="0"/>
        <w:autoSpaceDE w:val="0"/>
        <w:autoSpaceDN w:val="0"/>
        <w:adjustRightInd w:val="0"/>
        <w:spacing w:after="240" w:line="276" w:lineRule="auto"/>
        <w:contextualSpacing/>
        <w:jc w:val="both"/>
        <w:textAlignment w:val="baseline"/>
        <w:rPr>
          <w:rFonts w:asciiTheme="minorHAnsi" w:hAnsiTheme="minorHAnsi"/>
          <w:sz w:val="24"/>
          <w:szCs w:val="24"/>
        </w:rPr>
      </w:pPr>
      <w:r w:rsidRPr="00A22B29">
        <w:rPr>
          <w:rFonts w:asciiTheme="minorHAnsi" w:hAnsiTheme="minorHAnsi"/>
          <w:sz w:val="24"/>
          <w:szCs w:val="24"/>
        </w:rPr>
        <w:t>Za podstatné porušení smlouvy na straně Zhotovitele se považuje zejména:</w:t>
      </w:r>
    </w:p>
    <w:p w14:paraId="6A730D0C" w14:textId="77777777" w:rsidR="00943FC8" w:rsidRPr="00A9574A" w:rsidRDefault="00943FC8" w:rsidP="0006316A">
      <w:pPr>
        <w:numPr>
          <w:ilvl w:val="0"/>
          <w:numId w:val="11"/>
        </w:numPr>
        <w:tabs>
          <w:tab w:val="clear" w:pos="1065"/>
        </w:tabs>
        <w:overflowPunct w:val="0"/>
        <w:autoSpaceDE w:val="0"/>
        <w:autoSpaceDN w:val="0"/>
        <w:adjustRightInd w:val="0"/>
        <w:spacing w:line="276" w:lineRule="auto"/>
        <w:ind w:left="1134" w:hanging="425"/>
        <w:jc w:val="both"/>
        <w:textAlignment w:val="baseline"/>
        <w:rPr>
          <w:rFonts w:asciiTheme="minorHAnsi" w:hAnsiTheme="minorHAnsi"/>
          <w:sz w:val="24"/>
          <w:szCs w:val="24"/>
        </w:rPr>
      </w:pPr>
      <w:r w:rsidRPr="00A9574A">
        <w:rPr>
          <w:rFonts w:asciiTheme="minorHAnsi" w:hAnsiTheme="minorHAnsi"/>
          <w:sz w:val="24"/>
          <w:szCs w:val="24"/>
        </w:rPr>
        <w:t>prodlení Zhotovitele s převzetím první části staveniště delší než 3 (tři) dny;</w:t>
      </w:r>
    </w:p>
    <w:p w14:paraId="59A1B805" w14:textId="77777777" w:rsidR="00943FC8" w:rsidRPr="00A22B29" w:rsidRDefault="00943FC8" w:rsidP="0006316A">
      <w:pPr>
        <w:numPr>
          <w:ilvl w:val="0"/>
          <w:numId w:val="11"/>
        </w:numPr>
        <w:tabs>
          <w:tab w:val="clear" w:pos="1065"/>
          <w:tab w:val="num" w:pos="709"/>
        </w:tabs>
        <w:spacing w:line="276" w:lineRule="auto"/>
        <w:ind w:left="1134" w:hanging="425"/>
        <w:jc w:val="both"/>
        <w:rPr>
          <w:rFonts w:asciiTheme="minorHAnsi" w:hAnsiTheme="minorHAnsi"/>
          <w:sz w:val="24"/>
          <w:szCs w:val="24"/>
        </w:rPr>
      </w:pPr>
      <w:r w:rsidRPr="00A22B29">
        <w:rPr>
          <w:rFonts w:asciiTheme="minorHAnsi" w:hAnsiTheme="minorHAnsi"/>
          <w:sz w:val="24"/>
          <w:szCs w:val="24"/>
        </w:rPr>
        <w:t>nespl</w:t>
      </w:r>
      <w:r>
        <w:rPr>
          <w:rFonts w:asciiTheme="minorHAnsi" w:hAnsiTheme="minorHAnsi"/>
          <w:sz w:val="24"/>
          <w:szCs w:val="24"/>
        </w:rPr>
        <w:t>nění jakékoliv jiné povinnosti Z</w:t>
      </w:r>
      <w:r w:rsidRPr="00A22B29">
        <w:rPr>
          <w:rFonts w:asciiTheme="minorHAnsi" w:hAnsiTheme="minorHAnsi"/>
          <w:sz w:val="24"/>
          <w:szCs w:val="24"/>
        </w:rPr>
        <w:t xml:space="preserve">hotovitele ani přes výzvu </w:t>
      </w:r>
      <w:r>
        <w:rPr>
          <w:rFonts w:asciiTheme="minorHAnsi" w:hAnsiTheme="minorHAnsi"/>
          <w:sz w:val="24"/>
          <w:szCs w:val="24"/>
        </w:rPr>
        <w:t>O</w:t>
      </w:r>
      <w:r w:rsidRPr="00A22B29">
        <w:rPr>
          <w:rFonts w:asciiTheme="minorHAnsi" w:hAnsiTheme="minorHAnsi"/>
          <w:sz w:val="24"/>
          <w:szCs w:val="24"/>
        </w:rPr>
        <w:t xml:space="preserve">bjednatele; </w:t>
      </w:r>
    </w:p>
    <w:p w14:paraId="2C1D6BD0" w14:textId="77777777" w:rsidR="00943FC8" w:rsidRDefault="00943FC8" w:rsidP="0006316A">
      <w:pPr>
        <w:pStyle w:val="Odstavecseseznamem"/>
        <w:numPr>
          <w:ilvl w:val="0"/>
          <w:numId w:val="11"/>
        </w:numPr>
        <w:tabs>
          <w:tab w:val="clear" w:pos="1065"/>
          <w:tab w:val="num" w:pos="1134"/>
        </w:tabs>
        <w:overflowPunct w:val="0"/>
        <w:autoSpaceDE w:val="0"/>
        <w:autoSpaceDN w:val="0"/>
        <w:adjustRightInd w:val="0"/>
        <w:spacing w:line="276" w:lineRule="auto"/>
        <w:ind w:left="1134" w:hanging="425"/>
        <w:contextualSpacing/>
        <w:jc w:val="both"/>
        <w:textAlignment w:val="baseline"/>
        <w:rPr>
          <w:rFonts w:asciiTheme="minorHAnsi" w:hAnsiTheme="minorHAnsi"/>
          <w:sz w:val="24"/>
          <w:szCs w:val="24"/>
        </w:rPr>
      </w:pPr>
      <w:r w:rsidRPr="00640CDA">
        <w:rPr>
          <w:rFonts w:asciiTheme="minorHAnsi" w:hAnsiTheme="minorHAnsi"/>
          <w:sz w:val="24"/>
          <w:szCs w:val="24"/>
        </w:rPr>
        <w:t>opakované porušování povinností Zhotovitele dle Smlouvy;</w:t>
      </w:r>
    </w:p>
    <w:p w14:paraId="7FBDD5C9" w14:textId="38B59D8E" w:rsidR="00943FC8" w:rsidRDefault="00943FC8" w:rsidP="0006316A">
      <w:pPr>
        <w:pStyle w:val="Odstavecseseznamem"/>
        <w:numPr>
          <w:ilvl w:val="0"/>
          <w:numId w:val="11"/>
        </w:numPr>
        <w:tabs>
          <w:tab w:val="clear" w:pos="1065"/>
          <w:tab w:val="num" w:pos="1134"/>
        </w:tabs>
        <w:overflowPunct w:val="0"/>
        <w:autoSpaceDE w:val="0"/>
        <w:autoSpaceDN w:val="0"/>
        <w:adjustRightInd w:val="0"/>
        <w:spacing w:line="276" w:lineRule="auto"/>
        <w:ind w:left="1134" w:hanging="425"/>
        <w:contextualSpacing/>
        <w:jc w:val="both"/>
        <w:textAlignment w:val="baseline"/>
        <w:rPr>
          <w:rFonts w:asciiTheme="minorHAnsi" w:hAnsiTheme="minorHAnsi"/>
          <w:sz w:val="24"/>
          <w:szCs w:val="24"/>
        </w:rPr>
      </w:pPr>
      <w:r w:rsidRPr="002B76DE">
        <w:rPr>
          <w:rFonts w:asciiTheme="minorHAnsi" w:hAnsiTheme="minorHAnsi"/>
          <w:sz w:val="24"/>
          <w:szCs w:val="24"/>
        </w:rPr>
        <w:t xml:space="preserve">porušení povinnosti Zhotovitele uvedené v páté větě odst. 8.9 čl. 8 Smlouvy; </w:t>
      </w:r>
    </w:p>
    <w:p w14:paraId="30BF8E4F" w14:textId="5C328AE1" w:rsidR="00943FC8" w:rsidRDefault="00943FC8" w:rsidP="0006316A">
      <w:pPr>
        <w:pStyle w:val="Odstavecseseznamem"/>
        <w:numPr>
          <w:ilvl w:val="0"/>
          <w:numId w:val="11"/>
        </w:numPr>
        <w:tabs>
          <w:tab w:val="clear" w:pos="1065"/>
          <w:tab w:val="num" w:pos="1134"/>
        </w:tabs>
        <w:overflowPunct w:val="0"/>
        <w:autoSpaceDE w:val="0"/>
        <w:autoSpaceDN w:val="0"/>
        <w:adjustRightInd w:val="0"/>
        <w:spacing w:line="276" w:lineRule="auto"/>
        <w:ind w:left="1134" w:hanging="425"/>
        <w:contextualSpacing/>
        <w:jc w:val="both"/>
        <w:textAlignment w:val="baseline"/>
        <w:rPr>
          <w:rFonts w:asciiTheme="minorHAnsi" w:hAnsiTheme="minorHAnsi"/>
          <w:sz w:val="24"/>
          <w:szCs w:val="24"/>
        </w:rPr>
      </w:pPr>
      <w:r w:rsidRPr="00943FC8">
        <w:rPr>
          <w:rFonts w:asciiTheme="minorHAnsi" w:hAnsiTheme="minorHAnsi"/>
          <w:sz w:val="24"/>
          <w:szCs w:val="24"/>
        </w:rPr>
        <w:t xml:space="preserve">prodlení Zhotovitele s dokončením a předáním díla Objednateli delší než 14 dnů. </w:t>
      </w:r>
    </w:p>
    <w:p w14:paraId="1A06D213" w14:textId="77777777" w:rsidR="00943FC8" w:rsidRPr="00943FC8" w:rsidRDefault="00943FC8" w:rsidP="00943FC8">
      <w:pPr>
        <w:pStyle w:val="Odstavecseseznamem"/>
        <w:tabs>
          <w:tab w:val="num" w:pos="1134"/>
        </w:tabs>
        <w:overflowPunct w:val="0"/>
        <w:autoSpaceDE w:val="0"/>
        <w:autoSpaceDN w:val="0"/>
        <w:adjustRightInd w:val="0"/>
        <w:spacing w:line="276" w:lineRule="auto"/>
        <w:ind w:left="1134"/>
        <w:contextualSpacing/>
        <w:jc w:val="both"/>
        <w:textAlignment w:val="baseline"/>
        <w:rPr>
          <w:rFonts w:asciiTheme="minorHAnsi" w:hAnsiTheme="minorHAnsi"/>
          <w:sz w:val="24"/>
          <w:szCs w:val="24"/>
        </w:rPr>
      </w:pPr>
    </w:p>
    <w:p w14:paraId="3FC34424" w14:textId="77777777" w:rsidR="00943FC8" w:rsidRPr="00A22B29" w:rsidRDefault="00943FC8" w:rsidP="00943FC8">
      <w:pPr>
        <w:spacing w:after="240" w:line="276" w:lineRule="auto"/>
        <w:ind w:left="709" w:hanging="709"/>
        <w:jc w:val="both"/>
        <w:rPr>
          <w:rFonts w:asciiTheme="minorHAnsi" w:hAnsiTheme="minorHAnsi"/>
          <w:sz w:val="24"/>
          <w:szCs w:val="24"/>
        </w:rPr>
      </w:pPr>
      <w:r>
        <w:rPr>
          <w:rFonts w:asciiTheme="minorHAnsi" w:hAnsiTheme="minorHAnsi"/>
          <w:sz w:val="24"/>
          <w:szCs w:val="24"/>
        </w:rPr>
        <w:t>11</w:t>
      </w:r>
      <w:r w:rsidRPr="00A22B29">
        <w:rPr>
          <w:rFonts w:asciiTheme="minorHAnsi" w:hAnsiTheme="minorHAnsi"/>
          <w:sz w:val="24"/>
          <w:szCs w:val="24"/>
        </w:rPr>
        <w:t xml:space="preserve">.4 </w:t>
      </w:r>
      <w:r w:rsidRPr="00A22B29">
        <w:rPr>
          <w:rFonts w:asciiTheme="minorHAnsi" w:hAnsiTheme="minorHAnsi"/>
          <w:sz w:val="24"/>
          <w:szCs w:val="24"/>
        </w:rPr>
        <w:tab/>
        <w:t xml:space="preserve">Objednatel je dále oprávněn od smlouvy odstoupit, bylo-li insolvenčním soudem pravomocně rozhodnuto o úpadku </w:t>
      </w:r>
      <w:r>
        <w:rPr>
          <w:rFonts w:asciiTheme="minorHAnsi" w:hAnsiTheme="minorHAnsi"/>
          <w:sz w:val="24"/>
          <w:szCs w:val="24"/>
        </w:rPr>
        <w:t>Z</w:t>
      </w:r>
      <w:r w:rsidRPr="00A22B29">
        <w:rPr>
          <w:rFonts w:asciiTheme="minorHAnsi" w:hAnsiTheme="minorHAnsi"/>
          <w:sz w:val="24"/>
          <w:szCs w:val="24"/>
        </w:rPr>
        <w:t xml:space="preserve">hotovitele či byl-li návrh na zahájení insolvenčního řízení zamítnut pro nedostatek majetku </w:t>
      </w:r>
      <w:r>
        <w:rPr>
          <w:rFonts w:asciiTheme="minorHAnsi" w:hAnsiTheme="minorHAnsi"/>
          <w:sz w:val="24"/>
          <w:szCs w:val="24"/>
        </w:rPr>
        <w:t>Z</w:t>
      </w:r>
      <w:r w:rsidRPr="00A22B29">
        <w:rPr>
          <w:rFonts w:asciiTheme="minorHAnsi" w:hAnsiTheme="minorHAnsi"/>
          <w:sz w:val="24"/>
          <w:szCs w:val="24"/>
        </w:rPr>
        <w:t xml:space="preserve">hotovitele či vstoupil-li </w:t>
      </w:r>
      <w:r>
        <w:rPr>
          <w:rFonts w:asciiTheme="minorHAnsi" w:hAnsiTheme="minorHAnsi"/>
          <w:sz w:val="24"/>
          <w:szCs w:val="24"/>
        </w:rPr>
        <w:t>Z</w:t>
      </w:r>
      <w:r w:rsidRPr="00A22B29">
        <w:rPr>
          <w:rFonts w:asciiTheme="minorHAnsi" w:hAnsiTheme="minorHAnsi"/>
          <w:sz w:val="24"/>
          <w:szCs w:val="24"/>
        </w:rPr>
        <w:t>hotovitel do likvidace nebo zanikl.</w:t>
      </w:r>
    </w:p>
    <w:p w14:paraId="4119F1F1" w14:textId="77777777" w:rsidR="00943FC8" w:rsidRPr="00A22B29" w:rsidRDefault="00943FC8" w:rsidP="00943FC8">
      <w:pPr>
        <w:spacing w:after="240" w:line="276" w:lineRule="auto"/>
        <w:ind w:left="709" w:hanging="709"/>
        <w:jc w:val="both"/>
        <w:rPr>
          <w:rFonts w:asciiTheme="minorHAnsi" w:hAnsiTheme="minorHAnsi"/>
          <w:sz w:val="24"/>
          <w:szCs w:val="24"/>
        </w:rPr>
      </w:pPr>
      <w:r w:rsidRPr="00A22B29">
        <w:rPr>
          <w:rFonts w:asciiTheme="minorHAnsi" w:hAnsiTheme="minorHAnsi"/>
          <w:sz w:val="24"/>
          <w:szCs w:val="24"/>
        </w:rPr>
        <w:t>1</w:t>
      </w:r>
      <w:r>
        <w:rPr>
          <w:rFonts w:asciiTheme="minorHAnsi" w:hAnsiTheme="minorHAnsi"/>
          <w:sz w:val="24"/>
          <w:szCs w:val="24"/>
        </w:rPr>
        <w:t>1</w:t>
      </w:r>
      <w:r w:rsidRPr="00A22B29">
        <w:rPr>
          <w:rFonts w:asciiTheme="minorHAnsi" w:hAnsiTheme="minorHAnsi"/>
          <w:sz w:val="24"/>
          <w:szCs w:val="24"/>
        </w:rPr>
        <w:t xml:space="preserve">.5 </w:t>
      </w:r>
      <w:r w:rsidRPr="00A22B29">
        <w:rPr>
          <w:rFonts w:asciiTheme="minorHAnsi" w:hAnsiTheme="minorHAnsi"/>
          <w:sz w:val="24"/>
          <w:szCs w:val="24"/>
        </w:rPr>
        <w:tab/>
        <w:t xml:space="preserve">Odstoupení od smlouvy musí být učiněno písemným oznámením doručeným druhé smluvní straně obsahujícím důvod odstoupení.  </w:t>
      </w:r>
    </w:p>
    <w:p w14:paraId="1B6394BA" w14:textId="77777777" w:rsidR="00943FC8" w:rsidRPr="00A22B29" w:rsidRDefault="00943FC8" w:rsidP="00316DD7">
      <w:pPr>
        <w:spacing w:after="120" w:line="276" w:lineRule="auto"/>
        <w:ind w:left="709" w:hanging="709"/>
        <w:jc w:val="both"/>
        <w:rPr>
          <w:rFonts w:asciiTheme="minorHAnsi" w:hAnsiTheme="minorHAnsi"/>
          <w:sz w:val="24"/>
          <w:szCs w:val="24"/>
        </w:rPr>
      </w:pPr>
      <w:r>
        <w:rPr>
          <w:rFonts w:asciiTheme="minorHAnsi" w:hAnsiTheme="minorHAnsi"/>
          <w:sz w:val="24"/>
          <w:szCs w:val="24"/>
        </w:rPr>
        <w:t xml:space="preserve">11.6 </w:t>
      </w:r>
      <w:r>
        <w:rPr>
          <w:rFonts w:asciiTheme="minorHAnsi" w:hAnsiTheme="minorHAnsi"/>
          <w:sz w:val="24"/>
          <w:szCs w:val="24"/>
        </w:rPr>
        <w:tab/>
      </w:r>
      <w:r w:rsidRPr="00A22B29">
        <w:rPr>
          <w:rFonts w:asciiTheme="minorHAnsi" w:hAnsiTheme="minorHAnsi"/>
          <w:sz w:val="24"/>
          <w:szCs w:val="24"/>
        </w:rPr>
        <w:t xml:space="preserve">Odstoupením od smlouvy se závazek založený </w:t>
      </w:r>
      <w:r>
        <w:rPr>
          <w:rFonts w:asciiTheme="minorHAnsi" w:hAnsiTheme="minorHAnsi"/>
          <w:sz w:val="24"/>
          <w:szCs w:val="24"/>
        </w:rPr>
        <w:t>S</w:t>
      </w:r>
      <w:r w:rsidRPr="00A22B29">
        <w:rPr>
          <w:rFonts w:asciiTheme="minorHAnsi" w:hAnsiTheme="minorHAnsi"/>
          <w:sz w:val="24"/>
          <w:szCs w:val="24"/>
        </w:rPr>
        <w:t xml:space="preserve">mlouvou od počátku ruší. Postup </w:t>
      </w:r>
      <w:r>
        <w:rPr>
          <w:rFonts w:asciiTheme="minorHAnsi" w:hAnsiTheme="minorHAnsi"/>
          <w:sz w:val="24"/>
          <w:szCs w:val="24"/>
        </w:rPr>
        <w:t>S</w:t>
      </w:r>
      <w:r w:rsidRPr="00A22B29">
        <w:rPr>
          <w:rFonts w:asciiTheme="minorHAnsi" w:hAnsiTheme="minorHAnsi"/>
          <w:sz w:val="24"/>
          <w:szCs w:val="24"/>
        </w:rPr>
        <w:t xml:space="preserve">mluvních stran bude v takovém případě následující: </w:t>
      </w:r>
    </w:p>
    <w:p w14:paraId="564D65CE" w14:textId="77777777" w:rsidR="00943FC8" w:rsidRPr="00A22B29" w:rsidRDefault="00943FC8" w:rsidP="0006316A">
      <w:pPr>
        <w:numPr>
          <w:ilvl w:val="0"/>
          <w:numId w:val="12"/>
        </w:numPr>
        <w:tabs>
          <w:tab w:val="clear" w:pos="720"/>
        </w:tabs>
        <w:suppressAutoHyphens/>
        <w:spacing w:line="276" w:lineRule="auto"/>
        <w:ind w:left="1134" w:hanging="425"/>
        <w:jc w:val="both"/>
        <w:rPr>
          <w:rFonts w:asciiTheme="minorHAnsi" w:hAnsiTheme="minorHAnsi"/>
          <w:sz w:val="24"/>
          <w:szCs w:val="24"/>
        </w:rPr>
      </w:pPr>
      <w:r w:rsidRPr="000E3C2B">
        <w:rPr>
          <w:rFonts w:asciiTheme="minorHAnsi" w:hAnsiTheme="minorHAnsi"/>
          <w:sz w:val="24"/>
          <w:szCs w:val="24"/>
        </w:rPr>
        <w:t>S</w:t>
      </w:r>
      <w:r w:rsidRPr="00A22B29">
        <w:rPr>
          <w:rFonts w:asciiTheme="minorHAnsi" w:hAnsiTheme="minorHAnsi"/>
          <w:sz w:val="24"/>
          <w:szCs w:val="24"/>
        </w:rPr>
        <w:t xml:space="preserve">mluvní strany provedou inventuru dosud provedených </w:t>
      </w:r>
      <w:r w:rsidRPr="000E3C2B">
        <w:rPr>
          <w:rFonts w:asciiTheme="minorHAnsi" w:hAnsiTheme="minorHAnsi"/>
          <w:sz w:val="24"/>
          <w:szCs w:val="24"/>
        </w:rPr>
        <w:t>částí Díla</w:t>
      </w:r>
      <w:r w:rsidRPr="00A22B29">
        <w:rPr>
          <w:rFonts w:asciiTheme="minorHAnsi" w:hAnsiTheme="minorHAnsi"/>
          <w:sz w:val="24"/>
          <w:szCs w:val="24"/>
        </w:rPr>
        <w:t xml:space="preserve">, </w:t>
      </w:r>
    </w:p>
    <w:p w14:paraId="72477F8D" w14:textId="77777777" w:rsidR="00943FC8" w:rsidRPr="00A22B29" w:rsidRDefault="00943FC8" w:rsidP="0006316A">
      <w:pPr>
        <w:numPr>
          <w:ilvl w:val="0"/>
          <w:numId w:val="12"/>
        </w:numPr>
        <w:tabs>
          <w:tab w:val="clear" w:pos="720"/>
        </w:tabs>
        <w:suppressAutoHyphens/>
        <w:spacing w:line="276" w:lineRule="auto"/>
        <w:ind w:left="1134" w:hanging="425"/>
        <w:jc w:val="both"/>
        <w:rPr>
          <w:rFonts w:asciiTheme="minorHAnsi" w:hAnsiTheme="minorHAnsi"/>
          <w:sz w:val="24"/>
          <w:szCs w:val="24"/>
        </w:rPr>
      </w:pPr>
      <w:r w:rsidRPr="00A22B29">
        <w:rPr>
          <w:rFonts w:asciiTheme="minorHAnsi" w:hAnsiTheme="minorHAnsi"/>
          <w:sz w:val="24"/>
          <w:szCs w:val="24"/>
        </w:rPr>
        <w:t xml:space="preserve">všechny dosud Zhotovitelem řádně provedené </w:t>
      </w:r>
      <w:r>
        <w:rPr>
          <w:rFonts w:asciiTheme="minorHAnsi" w:hAnsiTheme="minorHAnsi"/>
          <w:sz w:val="24"/>
          <w:szCs w:val="24"/>
        </w:rPr>
        <w:t>části D</w:t>
      </w:r>
      <w:r w:rsidRPr="00A22B29">
        <w:rPr>
          <w:rFonts w:asciiTheme="minorHAnsi" w:hAnsiTheme="minorHAnsi"/>
          <w:sz w:val="24"/>
          <w:szCs w:val="24"/>
        </w:rPr>
        <w:t xml:space="preserve">íla Objednatel od Zhotovitele protokolárně převezme, ostatní části Díla Zhotovitel odstraní, nedohodnou-li se Smluvní strany i na jejich převzetí Objednatelem,   </w:t>
      </w:r>
    </w:p>
    <w:p w14:paraId="3BF53DC2" w14:textId="77777777" w:rsidR="00943FC8" w:rsidRPr="00420D49" w:rsidRDefault="00943FC8" w:rsidP="0006316A">
      <w:pPr>
        <w:numPr>
          <w:ilvl w:val="0"/>
          <w:numId w:val="12"/>
        </w:numPr>
        <w:tabs>
          <w:tab w:val="clear" w:pos="720"/>
        </w:tabs>
        <w:suppressAutoHyphens/>
        <w:spacing w:after="240" w:line="276" w:lineRule="auto"/>
        <w:ind w:left="1134" w:hanging="425"/>
        <w:jc w:val="both"/>
        <w:rPr>
          <w:rFonts w:asciiTheme="minorHAnsi" w:hAnsiTheme="minorHAnsi"/>
          <w:sz w:val="24"/>
          <w:szCs w:val="24"/>
        </w:rPr>
      </w:pPr>
      <w:r w:rsidRPr="00A22B29">
        <w:rPr>
          <w:rFonts w:asciiTheme="minorHAnsi" w:hAnsiTheme="minorHAnsi"/>
          <w:sz w:val="24"/>
          <w:szCs w:val="24"/>
        </w:rPr>
        <w:lastRenderedPageBreak/>
        <w:t>Zhotovitel vyklidí staveniště</w:t>
      </w:r>
      <w:r>
        <w:rPr>
          <w:rFonts w:asciiTheme="minorHAnsi" w:hAnsiTheme="minorHAnsi"/>
          <w:sz w:val="24"/>
          <w:szCs w:val="24"/>
        </w:rPr>
        <w:t>,</w:t>
      </w:r>
      <w:r w:rsidRPr="00A22B29">
        <w:rPr>
          <w:rFonts w:asciiTheme="minorHAnsi" w:hAnsiTheme="minorHAnsi"/>
          <w:sz w:val="24"/>
          <w:szCs w:val="24"/>
        </w:rPr>
        <w:t xml:space="preserve"> </w:t>
      </w:r>
    </w:p>
    <w:p w14:paraId="4A4F06EE" w14:textId="77777777" w:rsidR="00943FC8" w:rsidRPr="00420D49" w:rsidRDefault="00943FC8" w:rsidP="00943FC8">
      <w:pPr>
        <w:spacing w:after="240" w:line="276" w:lineRule="auto"/>
        <w:ind w:left="709" w:hanging="709"/>
        <w:jc w:val="both"/>
        <w:rPr>
          <w:rFonts w:asciiTheme="minorHAnsi" w:hAnsiTheme="minorHAnsi"/>
          <w:sz w:val="24"/>
          <w:szCs w:val="24"/>
        </w:rPr>
      </w:pPr>
      <w:r>
        <w:rPr>
          <w:rFonts w:asciiTheme="minorHAnsi" w:hAnsiTheme="minorHAnsi"/>
          <w:sz w:val="24"/>
          <w:szCs w:val="24"/>
        </w:rPr>
        <w:t xml:space="preserve">          </w:t>
      </w:r>
      <w:r>
        <w:rPr>
          <w:rFonts w:asciiTheme="minorHAnsi" w:hAnsiTheme="minorHAnsi"/>
          <w:sz w:val="24"/>
          <w:szCs w:val="24"/>
        </w:rPr>
        <w:tab/>
      </w:r>
      <w:r w:rsidRPr="00A22B29">
        <w:rPr>
          <w:rFonts w:asciiTheme="minorHAnsi" w:hAnsiTheme="minorHAnsi"/>
          <w:sz w:val="24"/>
          <w:szCs w:val="24"/>
        </w:rPr>
        <w:t xml:space="preserve">a to vše nejpozději </w:t>
      </w:r>
      <w:r w:rsidRPr="002B76DE">
        <w:rPr>
          <w:rFonts w:asciiTheme="minorHAnsi" w:hAnsiTheme="minorHAnsi"/>
          <w:sz w:val="24"/>
          <w:szCs w:val="24"/>
        </w:rPr>
        <w:t>do 7</w:t>
      </w:r>
      <w:r w:rsidRPr="00A22B29">
        <w:rPr>
          <w:rFonts w:asciiTheme="minorHAnsi" w:hAnsiTheme="minorHAnsi"/>
          <w:sz w:val="24"/>
          <w:szCs w:val="24"/>
        </w:rPr>
        <w:t xml:space="preserve"> </w:t>
      </w:r>
      <w:r>
        <w:rPr>
          <w:rFonts w:asciiTheme="minorHAnsi" w:hAnsiTheme="minorHAnsi"/>
          <w:sz w:val="24"/>
          <w:szCs w:val="24"/>
        </w:rPr>
        <w:t xml:space="preserve">(sedmi) </w:t>
      </w:r>
      <w:r w:rsidRPr="00A22B29">
        <w:rPr>
          <w:rFonts w:asciiTheme="minorHAnsi" w:hAnsiTheme="minorHAnsi"/>
          <w:sz w:val="24"/>
          <w:szCs w:val="24"/>
        </w:rPr>
        <w:t xml:space="preserve">dnů od odstoupení od </w:t>
      </w:r>
      <w:r>
        <w:rPr>
          <w:rFonts w:asciiTheme="minorHAnsi" w:hAnsiTheme="minorHAnsi"/>
          <w:sz w:val="24"/>
          <w:szCs w:val="24"/>
        </w:rPr>
        <w:t>S</w:t>
      </w:r>
      <w:r w:rsidRPr="00A22B29">
        <w:rPr>
          <w:rFonts w:asciiTheme="minorHAnsi" w:hAnsiTheme="minorHAnsi"/>
          <w:sz w:val="24"/>
          <w:szCs w:val="24"/>
        </w:rPr>
        <w:t xml:space="preserve">mlouvy. </w:t>
      </w:r>
    </w:p>
    <w:p w14:paraId="54C9AEED" w14:textId="77777777" w:rsidR="00943FC8" w:rsidRPr="00A22B29" w:rsidRDefault="00943FC8" w:rsidP="00316DD7">
      <w:pPr>
        <w:spacing w:after="120" w:line="276" w:lineRule="auto"/>
        <w:ind w:left="709" w:hanging="709"/>
        <w:jc w:val="both"/>
        <w:rPr>
          <w:rFonts w:asciiTheme="minorHAnsi" w:hAnsiTheme="minorHAnsi"/>
          <w:sz w:val="24"/>
          <w:szCs w:val="24"/>
        </w:rPr>
      </w:pPr>
      <w:r w:rsidRPr="00A22B29">
        <w:rPr>
          <w:rFonts w:asciiTheme="minorHAnsi" w:hAnsiTheme="minorHAnsi"/>
          <w:sz w:val="24"/>
          <w:szCs w:val="24"/>
        </w:rPr>
        <w:t>1</w:t>
      </w:r>
      <w:r>
        <w:rPr>
          <w:rFonts w:asciiTheme="minorHAnsi" w:hAnsiTheme="minorHAnsi"/>
          <w:sz w:val="24"/>
          <w:szCs w:val="24"/>
        </w:rPr>
        <w:t>1</w:t>
      </w:r>
      <w:r w:rsidRPr="00A22B29">
        <w:rPr>
          <w:rFonts w:asciiTheme="minorHAnsi" w:hAnsiTheme="minorHAnsi"/>
          <w:sz w:val="24"/>
          <w:szCs w:val="24"/>
        </w:rPr>
        <w:t xml:space="preserve">.7 </w:t>
      </w:r>
      <w:r w:rsidRPr="00A22B29">
        <w:rPr>
          <w:rFonts w:asciiTheme="minorHAnsi" w:hAnsiTheme="minorHAnsi"/>
          <w:sz w:val="24"/>
          <w:szCs w:val="24"/>
        </w:rPr>
        <w:tab/>
        <w:t xml:space="preserve">V případě odstoupení od </w:t>
      </w:r>
      <w:r>
        <w:rPr>
          <w:rFonts w:asciiTheme="minorHAnsi" w:hAnsiTheme="minorHAnsi"/>
          <w:sz w:val="24"/>
          <w:szCs w:val="24"/>
        </w:rPr>
        <w:t>S</w:t>
      </w:r>
      <w:r w:rsidRPr="00A22B29">
        <w:rPr>
          <w:rFonts w:asciiTheme="minorHAnsi" w:hAnsiTheme="minorHAnsi"/>
          <w:sz w:val="24"/>
          <w:szCs w:val="24"/>
        </w:rPr>
        <w:t xml:space="preserve">mlouvy některou </w:t>
      </w:r>
      <w:r>
        <w:rPr>
          <w:rFonts w:asciiTheme="minorHAnsi" w:hAnsiTheme="minorHAnsi"/>
          <w:sz w:val="24"/>
          <w:szCs w:val="24"/>
        </w:rPr>
        <w:t>Smluvní stranou, se S</w:t>
      </w:r>
      <w:r w:rsidRPr="00A22B29">
        <w:rPr>
          <w:rFonts w:asciiTheme="minorHAnsi" w:hAnsiTheme="minorHAnsi"/>
          <w:sz w:val="24"/>
          <w:szCs w:val="24"/>
        </w:rPr>
        <w:t>mluvní strany vypořádají takto:</w:t>
      </w:r>
    </w:p>
    <w:p w14:paraId="5848AB77" w14:textId="77777777" w:rsidR="00943FC8" w:rsidRDefault="00943FC8" w:rsidP="0006316A">
      <w:pPr>
        <w:numPr>
          <w:ilvl w:val="0"/>
          <w:numId w:val="13"/>
        </w:numPr>
        <w:tabs>
          <w:tab w:val="clear" w:pos="1211"/>
          <w:tab w:val="num" w:pos="426"/>
        </w:tabs>
        <w:suppressAutoHyphens/>
        <w:spacing w:line="276" w:lineRule="auto"/>
        <w:ind w:left="1134" w:hanging="425"/>
        <w:jc w:val="both"/>
        <w:rPr>
          <w:rFonts w:asciiTheme="minorHAnsi" w:hAnsiTheme="minorHAnsi"/>
          <w:sz w:val="24"/>
          <w:szCs w:val="24"/>
        </w:rPr>
      </w:pPr>
      <w:r w:rsidRPr="00A22B29">
        <w:rPr>
          <w:rFonts w:asciiTheme="minorHAnsi" w:hAnsiTheme="minorHAnsi"/>
          <w:sz w:val="24"/>
          <w:szCs w:val="24"/>
        </w:rPr>
        <w:t xml:space="preserve">Zhotovitel má právo na úhradu části Smlouvou sjednané ceny Díla, která dle Rozpočtu připadá na Objednatelem dle odst. 11.6 písm. </w:t>
      </w:r>
      <w:r>
        <w:rPr>
          <w:rFonts w:asciiTheme="minorHAnsi" w:hAnsiTheme="minorHAnsi"/>
          <w:sz w:val="24"/>
          <w:szCs w:val="24"/>
        </w:rPr>
        <w:t>b</w:t>
      </w:r>
      <w:r w:rsidRPr="00A22B29">
        <w:rPr>
          <w:rFonts w:asciiTheme="minorHAnsi" w:hAnsiTheme="minorHAnsi"/>
          <w:sz w:val="24"/>
          <w:szCs w:val="24"/>
        </w:rPr>
        <w:t>) tohoto článku Smlouvy převzaté části Díla. Zhotovitel nejpozději do 7 dnů po převzetí příslušných částí Díla Objednatelem písemně zpracuje soupis převzatých prací</w:t>
      </w:r>
      <w:r>
        <w:rPr>
          <w:rFonts w:asciiTheme="minorHAnsi" w:hAnsiTheme="minorHAnsi"/>
          <w:sz w:val="24"/>
          <w:szCs w:val="24"/>
        </w:rPr>
        <w:t>,</w:t>
      </w:r>
      <w:r w:rsidRPr="00A22B29">
        <w:rPr>
          <w:rFonts w:asciiTheme="minorHAnsi" w:hAnsiTheme="minorHAnsi"/>
          <w:sz w:val="24"/>
          <w:szCs w:val="24"/>
        </w:rPr>
        <w:t xml:space="preserve"> vyčíslí příslušnou cenu za Objednatelem převzaté části Díla a předloží je Objednateli k odsouhlasení. Objednatel se k nim vyjádří nejpozději do 10 dnů od obdržení. Po odsouhlasení Objednatelem Zhotovitel vystaví a doručí Objednateli fakturu na příslušnou část ceny díla, s náležitostmi dle čl. 7 této Smlouvy. Objednatel uhradí fakturu v termínu její splatnosti. </w:t>
      </w:r>
    </w:p>
    <w:p w14:paraId="76E6C73F" w14:textId="77777777" w:rsidR="00943FC8" w:rsidRDefault="00943FC8" w:rsidP="0006316A">
      <w:pPr>
        <w:numPr>
          <w:ilvl w:val="0"/>
          <w:numId w:val="13"/>
        </w:numPr>
        <w:tabs>
          <w:tab w:val="clear" w:pos="1211"/>
          <w:tab w:val="num" w:pos="426"/>
        </w:tabs>
        <w:suppressAutoHyphens/>
        <w:spacing w:line="276" w:lineRule="auto"/>
        <w:ind w:left="1134" w:hanging="425"/>
        <w:jc w:val="both"/>
        <w:rPr>
          <w:rFonts w:asciiTheme="minorHAnsi" w:hAnsiTheme="minorHAnsi"/>
          <w:sz w:val="24"/>
          <w:szCs w:val="24"/>
        </w:rPr>
      </w:pPr>
      <w:r w:rsidRPr="00420D49">
        <w:rPr>
          <w:rFonts w:asciiTheme="minorHAnsi" w:hAnsiTheme="minorHAnsi"/>
          <w:sz w:val="24"/>
          <w:szCs w:val="24"/>
        </w:rPr>
        <w:t xml:space="preserve">Ohledně všech Objednatelem převzatých částí Díla zůstávají odstoupením od Smlouvy nedotčena ujednání Smlouvy o vlastnictví Díla, odpovědnosti Zhotovitele za vady Díla včetně záruky za jakost, ujednání o smluvních pokutách vztahujících se k prodlení Zhotovitele s odstraňováním vad díla a cenová ujednání dle této Smlouvy.  </w:t>
      </w:r>
    </w:p>
    <w:p w14:paraId="0E76C5FC" w14:textId="77777777" w:rsidR="00943FC8" w:rsidRPr="00420D49" w:rsidRDefault="00943FC8" w:rsidP="00943FC8">
      <w:pPr>
        <w:suppressAutoHyphens/>
        <w:spacing w:line="276" w:lineRule="auto"/>
        <w:ind w:left="1134"/>
        <w:jc w:val="both"/>
        <w:rPr>
          <w:rFonts w:asciiTheme="minorHAnsi" w:hAnsiTheme="minorHAnsi"/>
          <w:sz w:val="24"/>
          <w:szCs w:val="24"/>
        </w:rPr>
      </w:pPr>
    </w:p>
    <w:p w14:paraId="7D95FF07" w14:textId="77777777" w:rsidR="00943FC8" w:rsidRPr="00A22B29" w:rsidRDefault="00943FC8" w:rsidP="00943FC8">
      <w:pPr>
        <w:spacing w:after="240" w:line="276" w:lineRule="auto"/>
        <w:ind w:left="709" w:hanging="709"/>
        <w:jc w:val="both"/>
        <w:rPr>
          <w:rFonts w:asciiTheme="minorHAnsi" w:hAnsiTheme="minorHAnsi"/>
          <w:sz w:val="24"/>
          <w:szCs w:val="24"/>
        </w:rPr>
      </w:pPr>
      <w:r>
        <w:rPr>
          <w:rFonts w:asciiTheme="minorHAnsi" w:hAnsiTheme="minorHAnsi"/>
          <w:sz w:val="24"/>
          <w:szCs w:val="24"/>
        </w:rPr>
        <w:t xml:space="preserve">11.8 </w:t>
      </w:r>
      <w:r>
        <w:rPr>
          <w:rFonts w:asciiTheme="minorHAnsi" w:hAnsiTheme="minorHAnsi"/>
          <w:sz w:val="24"/>
          <w:szCs w:val="24"/>
        </w:rPr>
        <w:tab/>
        <w:t>Odstoupením od S</w:t>
      </w:r>
      <w:r w:rsidRPr="00A22B29">
        <w:rPr>
          <w:rFonts w:asciiTheme="minorHAnsi" w:hAnsiTheme="minorHAnsi"/>
          <w:sz w:val="24"/>
          <w:szCs w:val="24"/>
        </w:rPr>
        <w:t xml:space="preserve">mlouvy není dotčeno právo na náhradu škody a vzniklé nároky na smluvní pokuty dle </w:t>
      </w:r>
      <w:r>
        <w:rPr>
          <w:rFonts w:asciiTheme="minorHAnsi" w:hAnsiTheme="minorHAnsi"/>
          <w:sz w:val="24"/>
          <w:szCs w:val="24"/>
        </w:rPr>
        <w:t>S</w:t>
      </w:r>
      <w:r w:rsidRPr="00A22B29">
        <w:rPr>
          <w:rFonts w:asciiTheme="minorHAnsi" w:hAnsiTheme="minorHAnsi"/>
          <w:sz w:val="24"/>
          <w:szCs w:val="24"/>
        </w:rPr>
        <w:t>mlouvy</w:t>
      </w:r>
      <w:r>
        <w:rPr>
          <w:rFonts w:asciiTheme="minorHAnsi" w:hAnsiTheme="minorHAnsi"/>
          <w:sz w:val="24"/>
          <w:szCs w:val="24"/>
        </w:rPr>
        <w:t>.</w:t>
      </w:r>
      <w:r w:rsidRPr="00A22B29">
        <w:rPr>
          <w:rFonts w:asciiTheme="minorHAnsi" w:hAnsiTheme="minorHAnsi"/>
          <w:sz w:val="24"/>
          <w:szCs w:val="24"/>
        </w:rPr>
        <w:t xml:space="preserve">  </w:t>
      </w:r>
    </w:p>
    <w:p w14:paraId="7E65AF5E" w14:textId="77777777" w:rsidR="00943FC8" w:rsidRPr="00A22B29" w:rsidRDefault="00943FC8" w:rsidP="00943FC8">
      <w:pPr>
        <w:overflowPunct w:val="0"/>
        <w:autoSpaceDE w:val="0"/>
        <w:autoSpaceDN w:val="0"/>
        <w:adjustRightInd w:val="0"/>
        <w:spacing w:after="240" w:line="276" w:lineRule="auto"/>
        <w:ind w:left="709" w:hanging="709"/>
        <w:jc w:val="both"/>
        <w:textAlignment w:val="baseline"/>
        <w:rPr>
          <w:rFonts w:asciiTheme="minorHAnsi" w:hAnsiTheme="minorHAnsi"/>
          <w:sz w:val="24"/>
          <w:szCs w:val="24"/>
        </w:rPr>
      </w:pPr>
      <w:r>
        <w:rPr>
          <w:rFonts w:asciiTheme="minorHAnsi" w:hAnsiTheme="minorHAnsi"/>
          <w:sz w:val="24"/>
          <w:szCs w:val="24"/>
        </w:rPr>
        <w:t>11.9</w:t>
      </w:r>
      <w:r w:rsidRPr="00A22B29">
        <w:rPr>
          <w:rFonts w:asciiTheme="minorHAnsi" w:hAnsiTheme="minorHAnsi"/>
          <w:sz w:val="24"/>
          <w:szCs w:val="24"/>
        </w:rPr>
        <w:tab/>
        <w:t xml:space="preserve">Objednatel je oprávněn </w:t>
      </w:r>
      <w:r>
        <w:rPr>
          <w:rFonts w:asciiTheme="minorHAnsi" w:hAnsiTheme="minorHAnsi"/>
          <w:sz w:val="24"/>
          <w:szCs w:val="24"/>
        </w:rPr>
        <w:t>S</w:t>
      </w:r>
      <w:r w:rsidRPr="00A22B29">
        <w:rPr>
          <w:rFonts w:asciiTheme="minorHAnsi" w:hAnsiTheme="minorHAnsi"/>
          <w:sz w:val="24"/>
          <w:szCs w:val="24"/>
        </w:rPr>
        <w:t>mlouvu vypovědět v případech stanovených zákonem č.</w:t>
      </w:r>
      <w:r>
        <w:rPr>
          <w:rFonts w:asciiTheme="minorHAnsi" w:hAnsiTheme="minorHAnsi"/>
          <w:sz w:val="24"/>
          <w:szCs w:val="24"/>
        </w:rPr>
        <w:t> </w:t>
      </w:r>
      <w:r w:rsidRPr="00A22B29">
        <w:rPr>
          <w:rFonts w:asciiTheme="minorHAnsi" w:hAnsiTheme="minorHAnsi"/>
          <w:sz w:val="24"/>
          <w:szCs w:val="24"/>
        </w:rPr>
        <w:t xml:space="preserve">134/2016 Sb., o zadávání veřejných zakázek, ve znění pozdějších předpisů.  </w:t>
      </w:r>
    </w:p>
    <w:p w14:paraId="1E05A4DC" w14:textId="77777777" w:rsidR="00943FC8" w:rsidRPr="00C50A1F" w:rsidRDefault="00943FC8" w:rsidP="0006316A">
      <w:pPr>
        <w:pStyle w:val="Zkladntext"/>
        <w:widowControl w:val="0"/>
        <w:numPr>
          <w:ilvl w:val="0"/>
          <w:numId w:val="15"/>
        </w:numPr>
        <w:snapToGrid w:val="0"/>
        <w:spacing w:after="240" w:line="276" w:lineRule="auto"/>
        <w:ind w:hanging="720"/>
        <w:rPr>
          <w:rFonts w:asciiTheme="minorHAnsi" w:hAnsiTheme="minorHAnsi" w:cstheme="minorHAnsi"/>
          <w:b/>
          <w:color w:val="2E74B5"/>
          <w:szCs w:val="24"/>
        </w:rPr>
      </w:pPr>
      <w:r w:rsidRPr="00C50A1F">
        <w:rPr>
          <w:rFonts w:asciiTheme="minorHAnsi" w:hAnsiTheme="minorHAnsi" w:cstheme="minorHAnsi"/>
          <w:b/>
          <w:color w:val="2E74B5"/>
          <w:szCs w:val="24"/>
        </w:rPr>
        <w:t xml:space="preserve">SMLUVNÍ </w:t>
      </w:r>
      <w:r>
        <w:rPr>
          <w:rFonts w:asciiTheme="minorHAnsi" w:hAnsiTheme="minorHAnsi" w:cstheme="minorHAnsi"/>
          <w:b/>
          <w:color w:val="2E74B5"/>
          <w:szCs w:val="24"/>
        </w:rPr>
        <w:t>SANKCE</w:t>
      </w:r>
    </w:p>
    <w:p w14:paraId="59923B33" w14:textId="2536254B" w:rsidR="00943FC8" w:rsidRDefault="00943FC8" w:rsidP="0006316A">
      <w:pPr>
        <w:pStyle w:val="Odstavecseseznamem"/>
        <w:numPr>
          <w:ilvl w:val="1"/>
          <w:numId w:val="17"/>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t xml:space="preserve">Objednatel se zavazuje v případě svého prodlení se zaplacením sjednané ceny Díla zaplatit Zhotoviteli úrok z prodlení ve výši 0,05 % z dlužné částky za každý i započatý den prodlení. </w:t>
      </w:r>
    </w:p>
    <w:p w14:paraId="29417308" w14:textId="77777777" w:rsidR="00943FC8" w:rsidRDefault="00943FC8" w:rsidP="00943FC8">
      <w:pPr>
        <w:pStyle w:val="Odstavecseseznamem"/>
        <w:spacing w:after="240" w:line="276" w:lineRule="auto"/>
        <w:ind w:left="709"/>
        <w:contextualSpacing/>
        <w:jc w:val="both"/>
        <w:rPr>
          <w:rFonts w:asciiTheme="minorHAnsi" w:hAnsiTheme="minorHAnsi"/>
          <w:sz w:val="24"/>
          <w:szCs w:val="24"/>
        </w:rPr>
      </w:pPr>
    </w:p>
    <w:p w14:paraId="4E297815" w14:textId="479CDFC9" w:rsidR="00943FC8" w:rsidRDefault="00943FC8" w:rsidP="0006316A">
      <w:pPr>
        <w:pStyle w:val="Odstavecseseznamem"/>
        <w:numPr>
          <w:ilvl w:val="1"/>
          <w:numId w:val="17"/>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t xml:space="preserve">Zhotovitel se zavazuje v případě svého prodlení s dokončením a předáním díla </w:t>
      </w:r>
      <w:r>
        <w:rPr>
          <w:rFonts w:asciiTheme="minorHAnsi" w:hAnsiTheme="minorHAnsi"/>
          <w:sz w:val="24"/>
          <w:szCs w:val="24"/>
        </w:rPr>
        <w:t>O</w:t>
      </w:r>
      <w:r w:rsidRPr="00A22B29">
        <w:rPr>
          <w:rFonts w:asciiTheme="minorHAnsi" w:hAnsiTheme="minorHAnsi"/>
          <w:sz w:val="24"/>
          <w:szCs w:val="24"/>
        </w:rPr>
        <w:t xml:space="preserve">bjednateli zaplatit </w:t>
      </w:r>
      <w:r>
        <w:rPr>
          <w:rFonts w:asciiTheme="minorHAnsi" w:hAnsiTheme="minorHAnsi"/>
          <w:sz w:val="24"/>
          <w:szCs w:val="24"/>
        </w:rPr>
        <w:t>O</w:t>
      </w:r>
      <w:r w:rsidRPr="00A22B29">
        <w:rPr>
          <w:rFonts w:asciiTheme="minorHAnsi" w:hAnsiTheme="minorHAnsi"/>
          <w:sz w:val="24"/>
          <w:szCs w:val="24"/>
        </w:rPr>
        <w:t xml:space="preserve">bjednateli smluvní pokutu ve </w:t>
      </w:r>
      <w:r w:rsidRPr="002B76DE">
        <w:rPr>
          <w:rFonts w:asciiTheme="minorHAnsi" w:hAnsiTheme="minorHAnsi"/>
          <w:sz w:val="24"/>
          <w:szCs w:val="24"/>
        </w:rPr>
        <w:t>výši 2.000 Kč za</w:t>
      </w:r>
      <w:r w:rsidRPr="00A22B29">
        <w:rPr>
          <w:rFonts w:asciiTheme="minorHAnsi" w:hAnsiTheme="minorHAnsi"/>
          <w:sz w:val="24"/>
          <w:szCs w:val="24"/>
        </w:rPr>
        <w:t xml:space="preserve"> každý i započatý den prodlení. </w:t>
      </w:r>
    </w:p>
    <w:p w14:paraId="47EC0722" w14:textId="77777777" w:rsidR="00943FC8" w:rsidRPr="00943FC8" w:rsidRDefault="00943FC8" w:rsidP="00943FC8">
      <w:pPr>
        <w:pStyle w:val="Odstavecseseznamem"/>
        <w:rPr>
          <w:rFonts w:asciiTheme="minorHAnsi" w:hAnsiTheme="minorHAnsi"/>
          <w:sz w:val="24"/>
          <w:szCs w:val="24"/>
        </w:rPr>
      </w:pPr>
    </w:p>
    <w:p w14:paraId="27F09D3D" w14:textId="0356EB13" w:rsidR="00943FC8" w:rsidRDefault="00943FC8" w:rsidP="0006316A">
      <w:pPr>
        <w:pStyle w:val="Odstavecseseznamem"/>
        <w:numPr>
          <w:ilvl w:val="1"/>
          <w:numId w:val="17"/>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t xml:space="preserve">Zhotovitel se zavazuje v případě svého prodlení s úplným odstraněním vad a nedodělků, s nimiž bylo dílo </w:t>
      </w:r>
      <w:r>
        <w:rPr>
          <w:rFonts w:asciiTheme="minorHAnsi" w:hAnsiTheme="minorHAnsi"/>
          <w:sz w:val="24"/>
          <w:szCs w:val="24"/>
        </w:rPr>
        <w:t>O</w:t>
      </w:r>
      <w:r w:rsidRPr="00A22B29">
        <w:rPr>
          <w:rFonts w:asciiTheme="minorHAnsi" w:hAnsiTheme="minorHAnsi"/>
          <w:sz w:val="24"/>
          <w:szCs w:val="24"/>
        </w:rPr>
        <w:t xml:space="preserve">bjednatelem převzato, zaplatit </w:t>
      </w:r>
      <w:r>
        <w:rPr>
          <w:rFonts w:asciiTheme="minorHAnsi" w:hAnsiTheme="minorHAnsi"/>
          <w:sz w:val="24"/>
          <w:szCs w:val="24"/>
        </w:rPr>
        <w:t>O</w:t>
      </w:r>
      <w:r w:rsidRPr="00A22B29">
        <w:rPr>
          <w:rFonts w:asciiTheme="minorHAnsi" w:hAnsiTheme="minorHAnsi"/>
          <w:sz w:val="24"/>
          <w:szCs w:val="24"/>
        </w:rPr>
        <w:t xml:space="preserve">bjednateli smluvní pokutu ve výši </w:t>
      </w:r>
      <w:r>
        <w:rPr>
          <w:rFonts w:asciiTheme="minorHAnsi" w:hAnsiTheme="minorHAnsi"/>
          <w:sz w:val="24"/>
          <w:szCs w:val="24"/>
        </w:rPr>
        <w:t>100</w:t>
      </w:r>
      <w:r w:rsidRPr="00A22B29">
        <w:rPr>
          <w:rFonts w:asciiTheme="minorHAnsi" w:hAnsiTheme="minorHAnsi"/>
          <w:sz w:val="24"/>
          <w:szCs w:val="24"/>
        </w:rPr>
        <w:t xml:space="preserve"> Kč za každý i započatý den prodlení, a to za každou vadu a nedodělek, u nichž je v prodlení s jejím odstraněním.</w:t>
      </w:r>
    </w:p>
    <w:p w14:paraId="603DC347" w14:textId="77777777" w:rsidR="00943FC8" w:rsidRPr="00943FC8" w:rsidRDefault="00943FC8" w:rsidP="00943FC8">
      <w:pPr>
        <w:pStyle w:val="Odstavecseseznamem"/>
        <w:rPr>
          <w:rFonts w:asciiTheme="minorHAnsi" w:hAnsiTheme="minorHAnsi"/>
          <w:sz w:val="24"/>
          <w:szCs w:val="24"/>
        </w:rPr>
      </w:pPr>
    </w:p>
    <w:p w14:paraId="0A12108F" w14:textId="3AFC016A" w:rsidR="00943FC8" w:rsidRDefault="00943FC8" w:rsidP="0006316A">
      <w:pPr>
        <w:pStyle w:val="Odstavecseseznamem"/>
        <w:numPr>
          <w:ilvl w:val="1"/>
          <w:numId w:val="17"/>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t>Zhotovitel se zavazuje v případě svého prodlení s</w:t>
      </w:r>
      <w:r>
        <w:rPr>
          <w:rFonts w:asciiTheme="minorHAnsi" w:hAnsiTheme="minorHAnsi"/>
          <w:sz w:val="24"/>
          <w:szCs w:val="24"/>
        </w:rPr>
        <w:t xml:space="preserve"> úplným </w:t>
      </w:r>
      <w:r w:rsidRPr="00A22B29">
        <w:rPr>
          <w:rFonts w:asciiTheme="minorHAnsi" w:hAnsiTheme="minorHAnsi"/>
          <w:sz w:val="24"/>
          <w:szCs w:val="24"/>
        </w:rPr>
        <w:t xml:space="preserve">odstraněním </w:t>
      </w:r>
      <w:r>
        <w:rPr>
          <w:rFonts w:asciiTheme="minorHAnsi" w:hAnsiTheme="minorHAnsi"/>
          <w:sz w:val="24"/>
          <w:szCs w:val="24"/>
        </w:rPr>
        <w:t>O</w:t>
      </w:r>
      <w:r w:rsidRPr="00A22B29">
        <w:rPr>
          <w:rFonts w:asciiTheme="minorHAnsi" w:hAnsiTheme="minorHAnsi"/>
          <w:sz w:val="24"/>
          <w:szCs w:val="24"/>
        </w:rPr>
        <w:t xml:space="preserve">bjednatelem oznámených vad díla zaplatit </w:t>
      </w:r>
      <w:r>
        <w:rPr>
          <w:rFonts w:asciiTheme="minorHAnsi" w:hAnsiTheme="minorHAnsi"/>
          <w:sz w:val="24"/>
          <w:szCs w:val="24"/>
        </w:rPr>
        <w:t>O</w:t>
      </w:r>
      <w:r w:rsidRPr="00A22B29">
        <w:rPr>
          <w:rFonts w:asciiTheme="minorHAnsi" w:hAnsiTheme="minorHAnsi"/>
          <w:sz w:val="24"/>
          <w:szCs w:val="24"/>
        </w:rPr>
        <w:t>bjednateli smluvní pokutu ve výši 10</w:t>
      </w:r>
      <w:r w:rsidRPr="000E3C2B">
        <w:rPr>
          <w:rFonts w:asciiTheme="minorHAnsi" w:hAnsiTheme="minorHAnsi"/>
          <w:sz w:val="24"/>
          <w:szCs w:val="24"/>
        </w:rPr>
        <w:t>0</w:t>
      </w:r>
      <w:r w:rsidRPr="00A22B29">
        <w:rPr>
          <w:rFonts w:asciiTheme="minorHAnsi" w:hAnsiTheme="minorHAnsi"/>
          <w:sz w:val="24"/>
          <w:szCs w:val="24"/>
        </w:rPr>
        <w:t xml:space="preserve"> Kč za každý i započatý den prodlení, a to za každou oznámenou vadu, u níž je v prodlení s jejím odstraněním. </w:t>
      </w:r>
    </w:p>
    <w:p w14:paraId="5057A7AE" w14:textId="77777777" w:rsidR="00943FC8" w:rsidRPr="00943FC8" w:rsidRDefault="00943FC8" w:rsidP="00943FC8">
      <w:pPr>
        <w:pStyle w:val="Odstavecseseznamem"/>
        <w:rPr>
          <w:rFonts w:asciiTheme="minorHAnsi" w:hAnsiTheme="minorHAnsi"/>
          <w:sz w:val="24"/>
          <w:szCs w:val="24"/>
        </w:rPr>
      </w:pPr>
    </w:p>
    <w:p w14:paraId="72120714" w14:textId="77777777" w:rsidR="00943FC8" w:rsidRPr="00420D49" w:rsidRDefault="00943FC8" w:rsidP="0006316A">
      <w:pPr>
        <w:pStyle w:val="Odstavecseseznamem"/>
        <w:numPr>
          <w:ilvl w:val="1"/>
          <w:numId w:val="17"/>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lastRenderedPageBreak/>
        <w:t xml:space="preserve">V případě prodlení se zahájením odstraňování havarijního stavu, stejně jako v případě prodlení s odstraněním havarijního stavu, je </w:t>
      </w:r>
      <w:r>
        <w:rPr>
          <w:rFonts w:asciiTheme="minorHAnsi" w:hAnsiTheme="minorHAnsi"/>
          <w:sz w:val="24"/>
          <w:szCs w:val="24"/>
        </w:rPr>
        <w:t>Z</w:t>
      </w:r>
      <w:r w:rsidRPr="00A22B29">
        <w:rPr>
          <w:rFonts w:asciiTheme="minorHAnsi" w:hAnsiTheme="minorHAnsi"/>
          <w:sz w:val="24"/>
          <w:szCs w:val="24"/>
        </w:rPr>
        <w:t xml:space="preserve">hotovitel povinen zaplatit </w:t>
      </w:r>
      <w:r>
        <w:rPr>
          <w:rFonts w:asciiTheme="minorHAnsi" w:hAnsiTheme="minorHAnsi"/>
          <w:sz w:val="24"/>
          <w:szCs w:val="24"/>
        </w:rPr>
        <w:t>O</w:t>
      </w:r>
      <w:r w:rsidRPr="00A22B29">
        <w:rPr>
          <w:rFonts w:asciiTheme="minorHAnsi" w:hAnsiTheme="minorHAnsi"/>
          <w:sz w:val="24"/>
          <w:szCs w:val="24"/>
        </w:rPr>
        <w:t xml:space="preserve">bjednateli smluvní pokutu ve výši </w:t>
      </w:r>
      <w:r w:rsidRPr="000E3C2B">
        <w:rPr>
          <w:rFonts w:asciiTheme="minorHAnsi" w:hAnsiTheme="minorHAnsi"/>
          <w:sz w:val="24"/>
          <w:szCs w:val="24"/>
        </w:rPr>
        <w:t>100</w:t>
      </w:r>
      <w:r w:rsidRPr="00A22B29">
        <w:rPr>
          <w:rFonts w:asciiTheme="minorHAnsi" w:hAnsiTheme="minorHAnsi"/>
          <w:sz w:val="24"/>
          <w:szCs w:val="24"/>
        </w:rPr>
        <w:t xml:space="preserve"> Kč za každou i započatou hodinu prodlení.  </w:t>
      </w:r>
    </w:p>
    <w:p w14:paraId="38A66EE5" w14:textId="4CDD941D" w:rsidR="00943FC8" w:rsidRPr="00A22B29" w:rsidRDefault="00943FC8" w:rsidP="00943FC8">
      <w:pPr>
        <w:spacing w:after="240" w:line="276" w:lineRule="auto"/>
        <w:ind w:left="709" w:hanging="709"/>
        <w:jc w:val="both"/>
        <w:rPr>
          <w:rFonts w:asciiTheme="minorHAnsi" w:hAnsiTheme="minorHAnsi"/>
          <w:sz w:val="24"/>
          <w:szCs w:val="24"/>
        </w:rPr>
      </w:pPr>
      <w:r>
        <w:rPr>
          <w:rFonts w:asciiTheme="minorHAnsi" w:hAnsiTheme="minorHAnsi"/>
          <w:sz w:val="24"/>
          <w:szCs w:val="24"/>
        </w:rPr>
        <w:t>12</w:t>
      </w:r>
      <w:r w:rsidRPr="00A22B29">
        <w:rPr>
          <w:rFonts w:asciiTheme="minorHAnsi" w:hAnsiTheme="minorHAnsi"/>
          <w:sz w:val="24"/>
          <w:szCs w:val="24"/>
        </w:rPr>
        <w:t xml:space="preserve">.6 </w:t>
      </w:r>
      <w:r w:rsidRPr="00A22B29">
        <w:rPr>
          <w:rFonts w:asciiTheme="minorHAnsi" w:hAnsiTheme="minorHAnsi"/>
          <w:sz w:val="24"/>
          <w:szCs w:val="24"/>
        </w:rPr>
        <w:tab/>
        <w:t>Zhotovitel je v případě porušení kterékoliv své povinnosti</w:t>
      </w:r>
      <w:r>
        <w:rPr>
          <w:rFonts w:asciiTheme="minorHAnsi" w:hAnsiTheme="minorHAnsi"/>
          <w:sz w:val="24"/>
          <w:szCs w:val="24"/>
        </w:rPr>
        <w:t xml:space="preserve"> uvedené v první větě odst. 8.13</w:t>
      </w:r>
      <w:r w:rsidRPr="00A22B29">
        <w:rPr>
          <w:rFonts w:asciiTheme="minorHAnsi" w:hAnsiTheme="minorHAnsi"/>
          <w:sz w:val="24"/>
          <w:szCs w:val="24"/>
        </w:rPr>
        <w:t>.</w:t>
      </w:r>
      <w:r>
        <w:rPr>
          <w:rFonts w:asciiTheme="minorHAnsi" w:hAnsiTheme="minorHAnsi"/>
          <w:sz w:val="24"/>
          <w:szCs w:val="24"/>
        </w:rPr>
        <w:t xml:space="preserve"> čl. 8 Smlouvy povinen </w:t>
      </w:r>
      <w:r w:rsidRPr="00A22B29">
        <w:rPr>
          <w:rFonts w:asciiTheme="minorHAnsi" w:hAnsiTheme="minorHAnsi"/>
          <w:sz w:val="24"/>
          <w:szCs w:val="24"/>
        </w:rPr>
        <w:t xml:space="preserve">zaplatit </w:t>
      </w:r>
      <w:r>
        <w:rPr>
          <w:rFonts w:asciiTheme="minorHAnsi" w:hAnsiTheme="minorHAnsi"/>
          <w:sz w:val="24"/>
          <w:szCs w:val="24"/>
        </w:rPr>
        <w:t>O</w:t>
      </w:r>
      <w:r w:rsidRPr="00A22B29">
        <w:rPr>
          <w:rFonts w:asciiTheme="minorHAnsi" w:hAnsiTheme="minorHAnsi"/>
          <w:sz w:val="24"/>
          <w:szCs w:val="24"/>
        </w:rPr>
        <w:t xml:space="preserve">bjednateli smluvní pokutu ve výši </w:t>
      </w:r>
      <w:r>
        <w:rPr>
          <w:rFonts w:asciiTheme="minorHAnsi" w:hAnsiTheme="minorHAnsi"/>
          <w:sz w:val="24"/>
          <w:szCs w:val="24"/>
        </w:rPr>
        <w:t>5</w:t>
      </w:r>
      <w:r w:rsidRPr="00A22B29">
        <w:rPr>
          <w:rFonts w:asciiTheme="minorHAnsi" w:hAnsiTheme="minorHAnsi"/>
          <w:sz w:val="24"/>
          <w:szCs w:val="24"/>
        </w:rPr>
        <w:t xml:space="preserve">.000 Kč za každý i započatý den, v němž </w:t>
      </w:r>
      <w:r>
        <w:rPr>
          <w:rFonts w:asciiTheme="minorHAnsi" w:hAnsiTheme="minorHAnsi"/>
          <w:sz w:val="24"/>
          <w:szCs w:val="24"/>
        </w:rPr>
        <w:t>Z</w:t>
      </w:r>
      <w:r w:rsidRPr="00A22B29">
        <w:rPr>
          <w:rFonts w:asciiTheme="minorHAnsi" w:hAnsiTheme="minorHAnsi"/>
          <w:sz w:val="24"/>
          <w:szCs w:val="24"/>
        </w:rPr>
        <w:t>hotovitel neměl sjednáno příslušné pojištění</w:t>
      </w:r>
      <w:r>
        <w:rPr>
          <w:rFonts w:asciiTheme="minorHAnsi" w:hAnsiTheme="minorHAnsi"/>
          <w:sz w:val="24"/>
          <w:szCs w:val="24"/>
        </w:rPr>
        <w:t xml:space="preserve">. </w:t>
      </w:r>
    </w:p>
    <w:p w14:paraId="63F91EEE" w14:textId="6FAD6310" w:rsidR="00943FC8" w:rsidRDefault="00943FC8" w:rsidP="0006316A">
      <w:pPr>
        <w:pStyle w:val="Odstavecseseznamem"/>
        <w:numPr>
          <w:ilvl w:val="1"/>
          <w:numId w:val="18"/>
        </w:numPr>
        <w:spacing w:after="240" w:line="276" w:lineRule="auto"/>
        <w:ind w:left="709" w:hanging="709"/>
        <w:contextualSpacing/>
        <w:jc w:val="both"/>
        <w:rPr>
          <w:rFonts w:asciiTheme="minorHAnsi" w:hAnsiTheme="minorHAnsi"/>
          <w:sz w:val="24"/>
          <w:szCs w:val="24"/>
        </w:rPr>
      </w:pPr>
      <w:r w:rsidRPr="002B76DE">
        <w:rPr>
          <w:rFonts w:asciiTheme="minorHAnsi" w:hAnsiTheme="minorHAnsi"/>
          <w:sz w:val="24"/>
          <w:szCs w:val="24"/>
        </w:rPr>
        <w:t>Zhotovitel se zavazuje v případě porušení kterékoliv své povinnosti uvedené ve čtvrté a</w:t>
      </w:r>
      <w:r w:rsidR="00243374">
        <w:rPr>
          <w:rFonts w:asciiTheme="minorHAnsi" w:hAnsiTheme="minorHAnsi"/>
          <w:sz w:val="24"/>
          <w:szCs w:val="24"/>
        </w:rPr>
        <w:t> </w:t>
      </w:r>
      <w:r w:rsidRPr="002B76DE">
        <w:rPr>
          <w:rFonts w:asciiTheme="minorHAnsi" w:hAnsiTheme="minorHAnsi"/>
          <w:sz w:val="24"/>
          <w:szCs w:val="24"/>
        </w:rPr>
        <w:t xml:space="preserve">páté větě odst. 8.9 čl. 8 Smlouvy zaplatit Objednateli smluvní pokutu ve výši 10.000 Kč za každý případ porušení této povinnosti, a to za každou porušenou povinnost. </w:t>
      </w:r>
    </w:p>
    <w:p w14:paraId="070BA53C" w14:textId="77777777" w:rsidR="00943FC8" w:rsidRDefault="00943FC8" w:rsidP="00943FC8">
      <w:pPr>
        <w:pStyle w:val="Odstavecseseznamem"/>
        <w:spacing w:after="240" w:line="276" w:lineRule="auto"/>
        <w:ind w:left="709"/>
        <w:contextualSpacing/>
        <w:jc w:val="both"/>
        <w:rPr>
          <w:rFonts w:asciiTheme="minorHAnsi" w:hAnsiTheme="minorHAnsi"/>
          <w:sz w:val="24"/>
          <w:szCs w:val="24"/>
        </w:rPr>
      </w:pPr>
    </w:p>
    <w:p w14:paraId="4B5FBDA6" w14:textId="0361A569" w:rsidR="00243374" w:rsidRDefault="00243374" w:rsidP="0006316A">
      <w:pPr>
        <w:pStyle w:val="Odstavecseseznamem"/>
        <w:numPr>
          <w:ilvl w:val="1"/>
          <w:numId w:val="18"/>
        </w:numPr>
        <w:spacing w:line="276" w:lineRule="auto"/>
        <w:ind w:left="709" w:hanging="709"/>
        <w:rPr>
          <w:rFonts w:asciiTheme="minorHAnsi" w:hAnsiTheme="minorHAnsi"/>
          <w:sz w:val="24"/>
          <w:szCs w:val="24"/>
        </w:rPr>
      </w:pPr>
      <w:r w:rsidRPr="00243374">
        <w:rPr>
          <w:rFonts w:asciiTheme="minorHAnsi" w:hAnsiTheme="minorHAnsi"/>
          <w:sz w:val="24"/>
          <w:szCs w:val="24"/>
        </w:rPr>
        <w:t>Zhotovitel se zavazuje v případě porušení ustanovení odst. 8.7 a 8.8 čl. 8 Smlouvy zaplatit Objednateli smluvní pokutu ve výši 10.000 Kč za každý případ porušení této povinnosti.</w:t>
      </w:r>
    </w:p>
    <w:p w14:paraId="05C20D32" w14:textId="77777777" w:rsidR="00243374" w:rsidRPr="00243374" w:rsidRDefault="00243374" w:rsidP="00243374">
      <w:pPr>
        <w:pStyle w:val="Odstavecseseznamem"/>
        <w:rPr>
          <w:rFonts w:asciiTheme="minorHAnsi" w:hAnsiTheme="minorHAnsi"/>
          <w:sz w:val="24"/>
          <w:szCs w:val="24"/>
        </w:rPr>
      </w:pPr>
    </w:p>
    <w:p w14:paraId="7F16CF37" w14:textId="79B14E7C" w:rsidR="00943FC8" w:rsidRDefault="00943FC8" w:rsidP="00316DD7">
      <w:pPr>
        <w:pStyle w:val="Odstavecseseznamem"/>
        <w:numPr>
          <w:ilvl w:val="1"/>
          <w:numId w:val="18"/>
        </w:numPr>
        <w:spacing w:after="240" w:line="276" w:lineRule="auto"/>
        <w:ind w:left="709" w:hanging="709"/>
        <w:contextualSpacing/>
        <w:jc w:val="both"/>
        <w:rPr>
          <w:rFonts w:asciiTheme="minorHAnsi" w:hAnsiTheme="minorHAnsi"/>
          <w:sz w:val="24"/>
          <w:szCs w:val="24"/>
        </w:rPr>
      </w:pPr>
      <w:r w:rsidRPr="00A22B29">
        <w:rPr>
          <w:rFonts w:asciiTheme="minorHAnsi" w:hAnsiTheme="minorHAnsi"/>
          <w:sz w:val="24"/>
          <w:szCs w:val="24"/>
        </w:rPr>
        <w:t xml:space="preserve">Smluvní pokuty a úrok z prodlení dle předchozích odstavců jsou splatné na základě faktury doručené druhé </w:t>
      </w:r>
      <w:r>
        <w:rPr>
          <w:rFonts w:asciiTheme="minorHAnsi" w:hAnsiTheme="minorHAnsi"/>
          <w:sz w:val="24"/>
          <w:szCs w:val="24"/>
        </w:rPr>
        <w:t>S</w:t>
      </w:r>
      <w:r w:rsidRPr="00A22B29">
        <w:rPr>
          <w:rFonts w:asciiTheme="minorHAnsi" w:hAnsiTheme="minorHAnsi"/>
          <w:sz w:val="24"/>
          <w:szCs w:val="24"/>
        </w:rPr>
        <w:t xml:space="preserve">mluvní straně. Splatnost faktury bude činit </w:t>
      </w:r>
      <w:r>
        <w:rPr>
          <w:rFonts w:asciiTheme="minorHAnsi" w:hAnsiTheme="minorHAnsi"/>
          <w:sz w:val="24"/>
          <w:szCs w:val="24"/>
        </w:rPr>
        <w:t>14</w:t>
      </w:r>
      <w:r w:rsidRPr="00A22B29">
        <w:rPr>
          <w:rFonts w:asciiTheme="minorHAnsi" w:hAnsiTheme="minorHAnsi"/>
          <w:sz w:val="24"/>
          <w:szCs w:val="24"/>
        </w:rPr>
        <w:t xml:space="preserve"> dnů ode dne jejího doručení ze sankce povinné </w:t>
      </w:r>
      <w:r>
        <w:rPr>
          <w:rFonts w:asciiTheme="minorHAnsi" w:hAnsiTheme="minorHAnsi"/>
          <w:sz w:val="24"/>
          <w:szCs w:val="24"/>
        </w:rPr>
        <w:t>S</w:t>
      </w:r>
      <w:r w:rsidRPr="00A22B29">
        <w:rPr>
          <w:rFonts w:asciiTheme="minorHAnsi" w:hAnsiTheme="minorHAnsi"/>
          <w:sz w:val="24"/>
          <w:szCs w:val="24"/>
        </w:rPr>
        <w:t>mluvní straně. Fakturu s nesprávnou do</w:t>
      </w:r>
      <w:r>
        <w:rPr>
          <w:rFonts w:asciiTheme="minorHAnsi" w:hAnsiTheme="minorHAnsi"/>
          <w:sz w:val="24"/>
          <w:szCs w:val="24"/>
        </w:rPr>
        <w:t>bou splatnosti je druhá S</w:t>
      </w:r>
      <w:r w:rsidRPr="00A22B29">
        <w:rPr>
          <w:rFonts w:asciiTheme="minorHAnsi" w:hAnsiTheme="minorHAnsi"/>
          <w:sz w:val="24"/>
          <w:szCs w:val="24"/>
        </w:rPr>
        <w:t>mluvní strana oprávněna vrátit.</w:t>
      </w:r>
    </w:p>
    <w:p w14:paraId="0B6A857D" w14:textId="77777777" w:rsidR="00316DD7" w:rsidRPr="00316DD7" w:rsidRDefault="00316DD7" w:rsidP="00316DD7">
      <w:pPr>
        <w:pStyle w:val="Odstavecseseznamem"/>
        <w:rPr>
          <w:rFonts w:asciiTheme="minorHAnsi" w:hAnsiTheme="minorHAnsi"/>
          <w:sz w:val="24"/>
          <w:szCs w:val="24"/>
        </w:rPr>
      </w:pPr>
    </w:p>
    <w:p w14:paraId="266AEFE6" w14:textId="77777777" w:rsidR="00943FC8" w:rsidRPr="00316DD7" w:rsidRDefault="00943FC8" w:rsidP="00316DD7">
      <w:pPr>
        <w:pStyle w:val="Odstavecseseznamem"/>
        <w:numPr>
          <w:ilvl w:val="1"/>
          <w:numId w:val="18"/>
        </w:numPr>
        <w:spacing w:after="240" w:line="276" w:lineRule="auto"/>
        <w:ind w:left="709" w:hanging="709"/>
        <w:contextualSpacing/>
        <w:jc w:val="both"/>
        <w:rPr>
          <w:rFonts w:asciiTheme="minorHAnsi" w:hAnsiTheme="minorHAnsi"/>
          <w:sz w:val="24"/>
          <w:szCs w:val="24"/>
        </w:rPr>
      </w:pPr>
      <w:r w:rsidRPr="00316DD7">
        <w:rPr>
          <w:rFonts w:asciiTheme="minorHAnsi" w:hAnsiTheme="minorHAnsi"/>
          <w:sz w:val="24"/>
          <w:szCs w:val="24"/>
        </w:rPr>
        <w:t xml:space="preserve">Zaplacením kterékoliv smluvní pokuty či úroku z prodlení dle předchozích odstavců není dotčeno právo ze sankce oprávněné Smluvní strany na náhradu vzniklé škody v plné výši (tzn. i ve výši přesahující smluvní pokutu či úrok z prodlení). Ustanovení § 2050 občanského zákoníku se nepoužije. </w:t>
      </w:r>
    </w:p>
    <w:p w14:paraId="6F821807" w14:textId="3CEBFAFE" w:rsidR="00943FC8" w:rsidRPr="00A22B29" w:rsidRDefault="00943FC8" w:rsidP="00943FC8">
      <w:pPr>
        <w:spacing w:after="240" w:line="276" w:lineRule="auto"/>
        <w:ind w:left="709" w:hanging="709"/>
        <w:jc w:val="both"/>
        <w:outlineLvl w:val="0"/>
        <w:rPr>
          <w:rFonts w:asciiTheme="minorHAnsi" w:hAnsiTheme="minorHAnsi"/>
          <w:sz w:val="24"/>
          <w:szCs w:val="24"/>
        </w:rPr>
      </w:pPr>
      <w:r>
        <w:rPr>
          <w:rFonts w:asciiTheme="minorHAnsi" w:hAnsiTheme="minorHAnsi"/>
          <w:sz w:val="24"/>
          <w:szCs w:val="24"/>
        </w:rPr>
        <w:t>12.1</w:t>
      </w:r>
      <w:r w:rsidR="00243374">
        <w:rPr>
          <w:rFonts w:asciiTheme="minorHAnsi" w:hAnsiTheme="minorHAnsi"/>
          <w:sz w:val="24"/>
          <w:szCs w:val="24"/>
        </w:rPr>
        <w:t>1</w:t>
      </w:r>
      <w:r w:rsidRPr="00A22B29">
        <w:rPr>
          <w:rFonts w:asciiTheme="minorHAnsi" w:hAnsiTheme="minorHAnsi"/>
          <w:sz w:val="24"/>
          <w:szCs w:val="24"/>
        </w:rPr>
        <w:t xml:space="preserve"> </w:t>
      </w:r>
      <w:r w:rsidRPr="00A22B29">
        <w:rPr>
          <w:rFonts w:asciiTheme="minorHAnsi" w:hAnsiTheme="minorHAnsi"/>
          <w:sz w:val="24"/>
          <w:szCs w:val="24"/>
        </w:rPr>
        <w:tab/>
        <w:t xml:space="preserve">Jakoukoliv svou pohledávku na zaplacení smluvní pokuty, a to i pohledávku nesplatnou, je </w:t>
      </w:r>
      <w:r>
        <w:rPr>
          <w:rFonts w:asciiTheme="minorHAnsi" w:hAnsiTheme="minorHAnsi"/>
          <w:sz w:val="24"/>
          <w:szCs w:val="24"/>
        </w:rPr>
        <w:t>O</w:t>
      </w:r>
      <w:r w:rsidRPr="00A22B29">
        <w:rPr>
          <w:rFonts w:asciiTheme="minorHAnsi" w:hAnsiTheme="minorHAnsi"/>
          <w:sz w:val="24"/>
          <w:szCs w:val="24"/>
        </w:rPr>
        <w:t xml:space="preserve">bjednatel oprávněn započíst proti jakékoliv pohledávce </w:t>
      </w:r>
      <w:r>
        <w:rPr>
          <w:rFonts w:asciiTheme="minorHAnsi" w:hAnsiTheme="minorHAnsi"/>
          <w:sz w:val="24"/>
          <w:szCs w:val="24"/>
        </w:rPr>
        <w:t>Z</w:t>
      </w:r>
      <w:r w:rsidRPr="00A22B29">
        <w:rPr>
          <w:rFonts w:asciiTheme="minorHAnsi" w:hAnsiTheme="minorHAnsi"/>
          <w:sz w:val="24"/>
          <w:szCs w:val="24"/>
        </w:rPr>
        <w:t xml:space="preserve">hotovitele, a to i vůči pohledávce nesplatné. </w:t>
      </w:r>
    </w:p>
    <w:p w14:paraId="6CE0BDB3" w14:textId="3DC176E1" w:rsidR="00943FC8" w:rsidRPr="00C50A1F" w:rsidRDefault="00943FC8" w:rsidP="00943FC8">
      <w:pPr>
        <w:pStyle w:val="Zkladntext"/>
        <w:widowControl w:val="0"/>
        <w:snapToGrid w:val="0"/>
        <w:spacing w:after="240" w:line="276" w:lineRule="auto"/>
        <w:rPr>
          <w:rFonts w:asciiTheme="minorHAnsi" w:hAnsiTheme="minorHAnsi" w:cstheme="minorHAnsi"/>
          <w:b/>
          <w:color w:val="2E74B5"/>
          <w:szCs w:val="24"/>
        </w:rPr>
      </w:pPr>
      <w:r>
        <w:rPr>
          <w:rFonts w:asciiTheme="minorHAnsi" w:hAnsiTheme="minorHAnsi" w:cstheme="minorHAnsi"/>
          <w:b/>
          <w:color w:val="2E74B5"/>
          <w:szCs w:val="24"/>
        </w:rPr>
        <w:t xml:space="preserve">13.   </w:t>
      </w:r>
      <w:r>
        <w:rPr>
          <w:rFonts w:asciiTheme="minorHAnsi" w:hAnsiTheme="minorHAnsi" w:cstheme="minorHAnsi"/>
          <w:b/>
          <w:color w:val="2E74B5"/>
          <w:szCs w:val="24"/>
        </w:rPr>
        <w:tab/>
      </w:r>
      <w:r w:rsidRPr="00C50A1F">
        <w:rPr>
          <w:rFonts w:asciiTheme="minorHAnsi" w:hAnsiTheme="minorHAnsi" w:cstheme="minorHAnsi"/>
          <w:b/>
          <w:color w:val="2E74B5"/>
          <w:szCs w:val="24"/>
        </w:rPr>
        <w:t>OSTATNÍ UJEDNÁNÍ</w:t>
      </w:r>
    </w:p>
    <w:p w14:paraId="04DA714B" w14:textId="77777777" w:rsidR="00943FC8" w:rsidRPr="00243374" w:rsidRDefault="00943FC8" w:rsidP="00943FC8">
      <w:pPr>
        <w:spacing w:after="240" w:line="276" w:lineRule="auto"/>
        <w:ind w:left="709" w:hanging="709"/>
        <w:jc w:val="both"/>
        <w:rPr>
          <w:rFonts w:ascii="Calibri" w:hAnsi="Calibri"/>
          <w:sz w:val="24"/>
          <w:szCs w:val="24"/>
        </w:rPr>
      </w:pPr>
      <w:r w:rsidRPr="00243374">
        <w:rPr>
          <w:rFonts w:ascii="Calibri" w:hAnsi="Calibri" w:cstheme="minorHAnsi"/>
          <w:sz w:val="24"/>
          <w:szCs w:val="24"/>
        </w:rPr>
        <w:t xml:space="preserve">13.1   </w:t>
      </w:r>
      <w:r w:rsidRPr="00243374">
        <w:rPr>
          <w:rFonts w:ascii="Calibri" w:hAnsi="Calibri" w:cstheme="minorHAnsi"/>
          <w:sz w:val="24"/>
          <w:szCs w:val="24"/>
        </w:rPr>
        <w:tab/>
      </w:r>
      <w:r w:rsidRPr="00243374">
        <w:rPr>
          <w:rFonts w:ascii="Calibri" w:hAnsi="Calibri"/>
          <w:sz w:val="24"/>
          <w:szCs w:val="24"/>
        </w:rPr>
        <w:t xml:space="preserve">Zhotovitel bere na vědomí, že dle § 2 písm. e) zákona č. 320/2001 Sb., o finanční kontrole, ve znění pozdějších předpisů, je osobou povinnou spolupůsobit při výkonu finanční kontroly prováděné v souvislosti s úhradou zboží nebo služeb z veřejných výdajů nebo z veřejné podpory. Zhotovitel se zavazuje, bude-li k tomu Objednatelem vyzván, poskytnout při kontrole potřebnou součinnost. </w:t>
      </w:r>
    </w:p>
    <w:p w14:paraId="4B390810" w14:textId="77777777" w:rsidR="00943FC8" w:rsidRPr="00243374" w:rsidRDefault="00943FC8" w:rsidP="00943FC8">
      <w:pPr>
        <w:spacing w:after="240" w:line="276" w:lineRule="auto"/>
        <w:ind w:left="709" w:hanging="709"/>
        <w:jc w:val="both"/>
        <w:rPr>
          <w:rFonts w:ascii="Calibri" w:hAnsi="Calibri"/>
          <w:sz w:val="24"/>
          <w:szCs w:val="24"/>
        </w:rPr>
      </w:pPr>
      <w:r w:rsidRPr="00243374">
        <w:rPr>
          <w:rFonts w:ascii="Calibri" w:hAnsi="Calibri"/>
          <w:sz w:val="24"/>
          <w:szCs w:val="24"/>
        </w:rPr>
        <w:t xml:space="preserve">13.2 </w:t>
      </w:r>
      <w:r w:rsidRPr="00243374">
        <w:rPr>
          <w:rFonts w:ascii="Calibri" w:hAnsi="Calibri"/>
          <w:sz w:val="24"/>
          <w:szCs w:val="24"/>
        </w:rPr>
        <w:tab/>
        <w:t xml:space="preserve">Zhotovitel je povinen poskytnout Objednateli na jeho žádost veškeré potřebné podklady pro zpracování závěrečné zprávy, kterou bude Objednatel v případě, že Dílo realizované Smlouvou bude podpořeno Dotací, jako příjemce Dotace povinen zpracovávat a předkládat poskytovateli Dotace.  </w:t>
      </w:r>
    </w:p>
    <w:p w14:paraId="65F72208" w14:textId="77777777" w:rsidR="00943FC8" w:rsidRPr="00243374" w:rsidRDefault="00943FC8" w:rsidP="00943FC8">
      <w:pPr>
        <w:spacing w:after="240" w:line="276" w:lineRule="auto"/>
        <w:ind w:left="709" w:hanging="709"/>
        <w:jc w:val="both"/>
        <w:rPr>
          <w:rFonts w:ascii="Calibri" w:hAnsi="Calibri"/>
          <w:sz w:val="24"/>
          <w:szCs w:val="24"/>
        </w:rPr>
      </w:pPr>
      <w:r w:rsidRPr="00243374">
        <w:rPr>
          <w:rFonts w:ascii="Calibri" w:hAnsi="Calibri"/>
          <w:sz w:val="24"/>
          <w:szCs w:val="24"/>
        </w:rPr>
        <w:lastRenderedPageBreak/>
        <w:t xml:space="preserve">13.3 </w:t>
      </w:r>
      <w:r w:rsidRPr="00243374">
        <w:rPr>
          <w:rFonts w:ascii="Calibri" w:hAnsi="Calibri"/>
          <w:sz w:val="24"/>
          <w:szCs w:val="24"/>
        </w:rPr>
        <w:tab/>
        <w:t>Za účelem plnění povinností dle předchozích odstavců tohoto článku Smlouvy je Zhotovitel povinen archivovat veškeré doklady vztahující se k plnění Smlouvy minimálně po dobu 10 let ode dne, kdy Objednatel obdrží od poskytovatele Dotace schválení závěrečného vyhodnocení akce.</w:t>
      </w:r>
    </w:p>
    <w:p w14:paraId="0836C884" w14:textId="77777777" w:rsidR="00243374" w:rsidRPr="00243374" w:rsidRDefault="00943FC8" w:rsidP="00943FC8">
      <w:pPr>
        <w:spacing w:after="240" w:line="276" w:lineRule="auto"/>
        <w:ind w:left="709" w:hanging="709"/>
        <w:jc w:val="both"/>
        <w:rPr>
          <w:rFonts w:asciiTheme="minorHAnsi" w:hAnsiTheme="minorHAnsi"/>
          <w:sz w:val="24"/>
          <w:szCs w:val="24"/>
        </w:rPr>
      </w:pPr>
      <w:r w:rsidRPr="00243374">
        <w:rPr>
          <w:rFonts w:ascii="Calibri" w:hAnsi="Calibri"/>
          <w:sz w:val="24"/>
          <w:szCs w:val="24"/>
        </w:rPr>
        <w:t xml:space="preserve">13.4 </w:t>
      </w:r>
      <w:r w:rsidRPr="00243374">
        <w:rPr>
          <w:rFonts w:ascii="Calibri" w:hAnsi="Calibri"/>
          <w:sz w:val="24"/>
          <w:szCs w:val="24"/>
        </w:rPr>
        <w:tab/>
        <w:t>Bude-li v důsledku porušení této Smlouvy Zhotovitelem Objednatel povinen k vrácení jemu přiznané Dotace či její části, je Zhotovitel povinen nahradit Objednateli škodu ve výši takto ušlé Dotace či její části.</w:t>
      </w:r>
      <w:r w:rsidR="00243374" w:rsidRPr="00243374">
        <w:rPr>
          <w:rFonts w:asciiTheme="minorHAnsi" w:hAnsiTheme="minorHAnsi"/>
          <w:sz w:val="24"/>
          <w:szCs w:val="24"/>
        </w:rPr>
        <w:t xml:space="preserve"> </w:t>
      </w:r>
    </w:p>
    <w:p w14:paraId="54E16D0A" w14:textId="336E7DC0" w:rsidR="00943FC8" w:rsidRDefault="00243374" w:rsidP="00943FC8">
      <w:pPr>
        <w:spacing w:after="240" w:line="276" w:lineRule="auto"/>
        <w:ind w:left="709" w:hanging="709"/>
        <w:jc w:val="both"/>
        <w:rPr>
          <w:rFonts w:ascii="Calibri" w:hAnsi="Calibri"/>
          <w:sz w:val="24"/>
          <w:szCs w:val="24"/>
        </w:rPr>
      </w:pPr>
      <w:r w:rsidRPr="00243374">
        <w:rPr>
          <w:rFonts w:asciiTheme="minorHAnsi" w:hAnsiTheme="minorHAnsi"/>
          <w:sz w:val="24"/>
          <w:szCs w:val="24"/>
        </w:rPr>
        <w:t>13.5</w:t>
      </w:r>
      <w:r w:rsidRPr="00243374">
        <w:rPr>
          <w:rFonts w:asciiTheme="minorHAnsi" w:hAnsiTheme="minorHAnsi"/>
          <w:sz w:val="24"/>
          <w:szCs w:val="24"/>
        </w:rPr>
        <w:tab/>
        <w:t>Zhotovitel prohlašuje, že ve smyslu ust. § 1765 odst. 2 občanského zákoníku přebírá nebezpečí změny okolnosti, a to ve vztahu ke všem podmínkám provedení Díla dle této smlouvy. Zhotovitel</w:t>
      </w:r>
      <w:r w:rsidRPr="001A2E6C">
        <w:rPr>
          <w:rFonts w:asciiTheme="minorHAnsi" w:hAnsiTheme="minorHAnsi"/>
          <w:sz w:val="24"/>
          <w:szCs w:val="24"/>
        </w:rPr>
        <w:t xml:space="preserve"> přitom výslovně prohlašuje, že nebezpečí změny okolností takto přebírá i přesto, že si je vědom možného dalšího nejistého vývoje cen energií a</w:t>
      </w:r>
      <w:r>
        <w:rPr>
          <w:rFonts w:asciiTheme="minorHAnsi" w:hAnsiTheme="minorHAnsi"/>
          <w:sz w:val="24"/>
          <w:szCs w:val="24"/>
        </w:rPr>
        <w:t> </w:t>
      </w:r>
      <w:r w:rsidRPr="001A2E6C">
        <w:rPr>
          <w:rFonts w:asciiTheme="minorHAnsi" w:hAnsiTheme="minorHAnsi"/>
          <w:sz w:val="24"/>
          <w:szCs w:val="24"/>
        </w:rPr>
        <w:t>stavebních materiálů a</w:t>
      </w:r>
      <w:r w:rsidRPr="000F4117">
        <w:rPr>
          <w:rFonts w:asciiTheme="minorHAnsi" w:hAnsiTheme="minorHAnsi"/>
          <w:sz w:val="24"/>
          <w:szCs w:val="24"/>
        </w:rPr>
        <w:t xml:space="preserve"> dalšího nejistéh</w:t>
      </w:r>
      <w:r w:rsidRPr="001A2E6C">
        <w:rPr>
          <w:rFonts w:asciiTheme="minorHAnsi" w:hAnsiTheme="minorHAnsi"/>
          <w:sz w:val="24"/>
          <w:szCs w:val="24"/>
        </w:rPr>
        <w:t>o vývoje pandemie nemoci COVID – 19.</w:t>
      </w:r>
    </w:p>
    <w:p w14:paraId="47217593" w14:textId="77777777" w:rsidR="00943FC8" w:rsidRPr="00C50A1F" w:rsidRDefault="00943FC8" w:rsidP="0006316A">
      <w:pPr>
        <w:pStyle w:val="Zkladntext"/>
        <w:widowControl w:val="0"/>
        <w:numPr>
          <w:ilvl w:val="0"/>
          <w:numId w:val="16"/>
        </w:numPr>
        <w:snapToGrid w:val="0"/>
        <w:spacing w:after="240" w:line="276" w:lineRule="auto"/>
        <w:ind w:hanging="720"/>
        <w:rPr>
          <w:rFonts w:asciiTheme="minorHAnsi" w:hAnsiTheme="minorHAnsi" w:cstheme="minorHAnsi"/>
          <w:b/>
          <w:color w:val="2E74B5"/>
          <w:szCs w:val="24"/>
        </w:rPr>
      </w:pPr>
      <w:r w:rsidRPr="00C50A1F">
        <w:rPr>
          <w:rFonts w:asciiTheme="minorHAnsi" w:hAnsiTheme="minorHAnsi" w:cstheme="minorHAnsi"/>
          <w:b/>
          <w:color w:val="2E74B5"/>
          <w:szCs w:val="24"/>
        </w:rPr>
        <w:t>ZÁVĚREČNÁ USTANOVENÍ</w:t>
      </w:r>
    </w:p>
    <w:p w14:paraId="69A86337" w14:textId="77777777" w:rsidR="00943FC8" w:rsidRPr="00784739" w:rsidRDefault="00943FC8"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Pr>
          <w:rFonts w:asciiTheme="minorHAnsi" w:hAnsiTheme="minorHAnsi" w:cstheme="minorHAnsi"/>
          <w:szCs w:val="24"/>
        </w:rPr>
        <w:t xml:space="preserve">Otázky ve Smlouvě výslovně neupravené se řídí </w:t>
      </w:r>
      <w:r w:rsidRPr="00784739">
        <w:rPr>
          <w:rFonts w:asciiTheme="minorHAnsi" w:hAnsiTheme="minorHAnsi" w:cstheme="minorHAnsi"/>
          <w:szCs w:val="24"/>
        </w:rPr>
        <w:t>zákon</w:t>
      </w:r>
      <w:r>
        <w:rPr>
          <w:rFonts w:asciiTheme="minorHAnsi" w:hAnsiTheme="minorHAnsi" w:cstheme="minorHAnsi"/>
          <w:szCs w:val="24"/>
        </w:rPr>
        <w:t xml:space="preserve">em </w:t>
      </w:r>
      <w:r w:rsidRPr="00784739">
        <w:rPr>
          <w:rFonts w:asciiTheme="minorHAnsi" w:hAnsiTheme="minorHAnsi" w:cstheme="minorHAnsi"/>
          <w:szCs w:val="24"/>
        </w:rPr>
        <w:t>č. 89/2012 Sb.</w:t>
      </w:r>
      <w:r>
        <w:rPr>
          <w:rFonts w:asciiTheme="minorHAnsi" w:hAnsiTheme="minorHAnsi" w:cstheme="minorHAnsi"/>
          <w:szCs w:val="24"/>
        </w:rPr>
        <w:t xml:space="preserve">, občanský zákoník, </w:t>
      </w:r>
      <w:r w:rsidRPr="00784739">
        <w:rPr>
          <w:rFonts w:asciiTheme="minorHAnsi" w:hAnsiTheme="minorHAnsi" w:cstheme="minorHAnsi"/>
          <w:szCs w:val="24"/>
        </w:rPr>
        <w:t xml:space="preserve">v platném znění. </w:t>
      </w:r>
      <w:r w:rsidRPr="00784739">
        <w:rPr>
          <w:rFonts w:asciiTheme="minorHAnsi" w:hAnsiTheme="minorHAnsi"/>
          <w:szCs w:val="24"/>
        </w:rPr>
        <w:t xml:space="preserve">Smluvní strany sjednávají, že aplikace ust. § 2595, </w:t>
      </w:r>
      <w:r>
        <w:rPr>
          <w:rFonts w:asciiTheme="minorHAnsi" w:hAnsiTheme="minorHAnsi"/>
          <w:szCs w:val="24"/>
        </w:rPr>
        <w:t xml:space="preserve">§ </w:t>
      </w:r>
      <w:r w:rsidRPr="00784739">
        <w:rPr>
          <w:rFonts w:asciiTheme="minorHAnsi" w:hAnsiTheme="minorHAnsi"/>
          <w:szCs w:val="24"/>
        </w:rPr>
        <w:t xml:space="preserve">2605 odst. 2, </w:t>
      </w:r>
      <w:r>
        <w:rPr>
          <w:rFonts w:asciiTheme="minorHAnsi" w:hAnsiTheme="minorHAnsi"/>
          <w:szCs w:val="24"/>
        </w:rPr>
        <w:t xml:space="preserve">§ </w:t>
      </w:r>
      <w:r w:rsidRPr="00784739">
        <w:rPr>
          <w:rFonts w:asciiTheme="minorHAnsi" w:hAnsiTheme="minorHAnsi"/>
          <w:szCs w:val="24"/>
        </w:rPr>
        <w:t>2606 a § 2630 odst. 2 občanského zákoníku se vylučuje.</w:t>
      </w:r>
    </w:p>
    <w:p w14:paraId="7BF31483" w14:textId="77777777" w:rsidR="00943FC8" w:rsidRPr="00784739" w:rsidRDefault="00943FC8"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A22B29">
        <w:rPr>
          <w:rFonts w:asciiTheme="minorHAnsi" w:hAnsiTheme="minorHAnsi"/>
          <w:szCs w:val="24"/>
        </w:rPr>
        <w:t xml:space="preserve">Objednatel v souladu s ust. § 1740 odst. 3 občanského zákoníku výslovně vylučuje přijetí návrhu </w:t>
      </w:r>
      <w:r>
        <w:rPr>
          <w:rFonts w:asciiTheme="minorHAnsi" w:hAnsiTheme="minorHAnsi"/>
          <w:szCs w:val="24"/>
        </w:rPr>
        <w:t>Smlouvy Z</w:t>
      </w:r>
      <w:r w:rsidRPr="00A22B29">
        <w:rPr>
          <w:rFonts w:asciiTheme="minorHAnsi" w:hAnsiTheme="minorHAnsi"/>
          <w:szCs w:val="24"/>
        </w:rPr>
        <w:t>hotovitelem s dodatkem či s jakoukoliv, byť nepodstatnou, odchylkou.</w:t>
      </w:r>
    </w:p>
    <w:p w14:paraId="4E47EFCD" w14:textId="77777777" w:rsidR="00243374" w:rsidRDefault="00943FC8"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A22B29">
        <w:rPr>
          <w:rFonts w:asciiTheme="minorHAnsi" w:hAnsiTheme="minorHAnsi"/>
          <w:szCs w:val="24"/>
        </w:rPr>
        <w:t>Zhotovitel není oprávněn převést práva a povinnosti z</w:t>
      </w:r>
      <w:r>
        <w:rPr>
          <w:rFonts w:asciiTheme="minorHAnsi" w:hAnsiTheme="minorHAnsi"/>
          <w:szCs w:val="24"/>
        </w:rPr>
        <w:t xml:space="preserve">e Smlouvy </w:t>
      </w:r>
      <w:r w:rsidRPr="00A22B29">
        <w:rPr>
          <w:rFonts w:asciiTheme="minorHAnsi" w:hAnsiTheme="minorHAnsi"/>
          <w:szCs w:val="24"/>
        </w:rPr>
        <w:t xml:space="preserve">na třetí osobu bez předchozího souhlasu </w:t>
      </w:r>
      <w:r>
        <w:rPr>
          <w:rFonts w:asciiTheme="minorHAnsi" w:hAnsiTheme="minorHAnsi"/>
          <w:szCs w:val="24"/>
        </w:rPr>
        <w:t>O</w:t>
      </w:r>
      <w:r w:rsidRPr="00A22B29">
        <w:rPr>
          <w:rFonts w:asciiTheme="minorHAnsi" w:hAnsiTheme="minorHAnsi"/>
          <w:szCs w:val="24"/>
        </w:rPr>
        <w:t>bjednatele.</w:t>
      </w:r>
    </w:p>
    <w:p w14:paraId="53390EBC" w14:textId="77777777" w:rsidR="00243374" w:rsidRDefault="00943FC8"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243374">
        <w:rPr>
          <w:rFonts w:asciiTheme="minorHAnsi" w:hAnsiTheme="minorHAnsi" w:cstheme="minorHAnsi"/>
          <w:szCs w:val="24"/>
        </w:rPr>
        <w:t>Smlouvu lze měnit písemnými dodatky podepsanými oprávněnými zástupci Smluvních stran.</w:t>
      </w:r>
      <w:r w:rsidR="00243374" w:rsidRPr="00243374">
        <w:rPr>
          <w:rFonts w:asciiTheme="minorHAnsi" w:hAnsiTheme="minorHAnsi" w:cstheme="minorHAnsi"/>
          <w:szCs w:val="24"/>
        </w:rPr>
        <w:t xml:space="preserve"> </w:t>
      </w:r>
    </w:p>
    <w:p w14:paraId="391A7CF6" w14:textId="77777777" w:rsidR="00243374" w:rsidRDefault="00243374"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243374">
        <w:rPr>
          <w:rFonts w:asciiTheme="minorHAnsi" w:hAnsiTheme="minorHAnsi" w:cstheme="minorHAnsi"/>
          <w:szCs w:val="24"/>
        </w:rPr>
        <w:t>Tato smlouva nabývá platnosti dnem podpisu oprávněnými zástupci smluvních stran a účinnosti dle § 6 zákona č. 340/2015 Sb., o registru smluv, dnem zveřejnění v registru smluv.</w:t>
      </w:r>
    </w:p>
    <w:p w14:paraId="372C566C" w14:textId="77777777" w:rsidR="006852AF" w:rsidRDefault="006852AF">
      <w:pPr>
        <w:rPr>
          <w:rFonts w:asciiTheme="minorHAnsi" w:hAnsiTheme="minorHAnsi" w:cstheme="minorHAnsi"/>
          <w:sz w:val="24"/>
          <w:szCs w:val="24"/>
        </w:rPr>
      </w:pPr>
      <w:r>
        <w:rPr>
          <w:rFonts w:asciiTheme="minorHAnsi" w:hAnsiTheme="minorHAnsi" w:cstheme="minorHAnsi"/>
          <w:szCs w:val="24"/>
        </w:rPr>
        <w:br w:type="page"/>
      </w:r>
    </w:p>
    <w:p w14:paraId="76D02F32" w14:textId="7745431B" w:rsidR="00243374" w:rsidRPr="00243374" w:rsidRDefault="00243374"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243374">
        <w:rPr>
          <w:rFonts w:asciiTheme="minorHAnsi" w:hAnsiTheme="minorHAnsi" w:cstheme="minorHAnsi"/>
          <w:szCs w:val="24"/>
        </w:rPr>
        <w:lastRenderedPageBreak/>
        <w:t>Tato smlouva je vypracována ve 4 vyhotoveních, 2x zhotovitel, 2x objednatel.</w:t>
      </w:r>
    </w:p>
    <w:p w14:paraId="2F4424DB" w14:textId="77777777" w:rsidR="00943FC8" w:rsidRDefault="00943FC8" w:rsidP="0006316A">
      <w:pPr>
        <w:pStyle w:val="Zkladntext"/>
        <w:widowControl w:val="0"/>
        <w:numPr>
          <w:ilvl w:val="1"/>
          <w:numId w:val="16"/>
        </w:numPr>
        <w:snapToGrid w:val="0"/>
        <w:spacing w:after="240" w:line="276" w:lineRule="auto"/>
        <w:ind w:left="709" w:hanging="709"/>
        <w:rPr>
          <w:rFonts w:asciiTheme="minorHAnsi" w:hAnsiTheme="minorHAnsi" w:cstheme="minorHAnsi"/>
          <w:szCs w:val="24"/>
        </w:rPr>
      </w:pPr>
      <w:r w:rsidRPr="00784739">
        <w:rPr>
          <w:rFonts w:asciiTheme="minorHAnsi" w:hAnsiTheme="minorHAnsi" w:cstheme="minorHAnsi"/>
          <w:szCs w:val="24"/>
        </w:rPr>
        <w:t xml:space="preserve">Nedílnou součástí </w:t>
      </w:r>
      <w:r>
        <w:rPr>
          <w:rFonts w:asciiTheme="minorHAnsi" w:hAnsiTheme="minorHAnsi" w:cstheme="minorHAnsi"/>
          <w:szCs w:val="24"/>
        </w:rPr>
        <w:t xml:space="preserve">Smlouvy </w:t>
      </w:r>
      <w:r w:rsidRPr="00784739">
        <w:rPr>
          <w:rFonts w:asciiTheme="minorHAnsi" w:hAnsiTheme="minorHAnsi" w:cstheme="minorHAnsi"/>
          <w:szCs w:val="24"/>
        </w:rPr>
        <w:t xml:space="preserve">jsou </w:t>
      </w:r>
      <w:r>
        <w:rPr>
          <w:rFonts w:asciiTheme="minorHAnsi" w:hAnsiTheme="minorHAnsi" w:cstheme="minorHAnsi"/>
          <w:szCs w:val="24"/>
        </w:rPr>
        <w:t xml:space="preserve">tyto její </w:t>
      </w:r>
      <w:r w:rsidRPr="00784739">
        <w:rPr>
          <w:rFonts w:asciiTheme="minorHAnsi" w:hAnsiTheme="minorHAnsi" w:cstheme="minorHAnsi"/>
          <w:szCs w:val="24"/>
        </w:rPr>
        <w:t xml:space="preserve">přílohy: </w:t>
      </w:r>
    </w:p>
    <w:p w14:paraId="6446AA1E" w14:textId="77777777" w:rsidR="00943FC8" w:rsidRDefault="00943FC8" w:rsidP="00943FC8">
      <w:pPr>
        <w:pStyle w:val="Zkladntext"/>
        <w:widowControl w:val="0"/>
        <w:snapToGrid w:val="0"/>
        <w:spacing w:line="276" w:lineRule="auto"/>
        <w:ind w:left="709"/>
        <w:rPr>
          <w:rFonts w:asciiTheme="minorHAnsi" w:hAnsiTheme="minorHAnsi" w:cstheme="minorHAnsi"/>
          <w:szCs w:val="24"/>
        </w:rPr>
      </w:pPr>
      <w:r>
        <w:rPr>
          <w:rFonts w:asciiTheme="minorHAnsi" w:hAnsiTheme="minorHAnsi" w:cstheme="minorHAnsi"/>
          <w:szCs w:val="24"/>
        </w:rPr>
        <w:t>Příloha č. 1 - R</w:t>
      </w:r>
      <w:r w:rsidRPr="00784739">
        <w:rPr>
          <w:rFonts w:asciiTheme="minorHAnsi" w:hAnsiTheme="minorHAnsi" w:cstheme="minorHAnsi"/>
          <w:szCs w:val="24"/>
        </w:rPr>
        <w:t xml:space="preserve">ozpočet </w:t>
      </w:r>
    </w:p>
    <w:p w14:paraId="05F92275" w14:textId="77777777" w:rsidR="00943FC8" w:rsidRDefault="00943FC8" w:rsidP="00943FC8">
      <w:pPr>
        <w:pStyle w:val="Zkladntext"/>
        <w:widowControl w:val="0"/>
        <w:snapToGrid w:val="0"/>
        <w:spacing w:line="276" w:lineRule="auto"/>
        <w:ind w:left="709"/>
        <w:rPr>
          <w:rFonts w:asciiTheme="minorHAnsi" w:hAnsiTheme="minorHAnsi" w:cstheme="minorHAnsi"/>
          <w:szCs w:val="24"/>
        </w:rPr>
      </w:pPr>
      <w:r>
        <w:rPr>
          <w:rFonts w:asciiTheme="minorHAnsi" w:hAnsiTheme="minorHAnsi" w:cstheme="minorHAnsi"/>
          <w:szCs w:val="24"/>
        </w:rPr>
        <w:t xml:space="preserve">Příloha č. 2 - </w:t>
      </w:r>
      <w:r w:rsidRPr="0056390E">
        <w:rPr>
          <w:rFonts w:asciiTheme="minorHAnsi" w:hAnsiTheme="minorHAnsi" w:cstheme="minorHAnsi"/>
          <w:szCs w:val="24"/>
        </w:rPr>
        <w:t>Závazný harmonogram realizace zakázky</w:t>
      </w:r>
    </w:p>
    <w:p w14:paraId="41ABA903" w14:textId="77777777" w:rsidR="00943FC8" w:rsidRDefault="00943FC8" w:rsidP="00943FC8">
      <w:pPr>
        <w:pStyle w:val="Zkladntext"/>
        <w:widowControl w:val="0"/>
        <w:snapToGrid w:val="0"/>
        <w:spacing w:line="276" w:lineRule="auto"/>
        <w:ind w:left="709"/>
        <w:rPr>
          <w:rFonts w:asciiTheme="minorHAnsi" w:hAnsiTheme="minorHAnsi" w:cstheme="minorHAnsi"/>
          <w:szCs w:val="24"/>
        </w:rPr>
      </w:pPr>
      <w:r>
        <w:rPr>
          <w:rFonts w:asciiTheme="minorHAnsi" w:hAnsiTheme="minorHAnsi" w:cstheme="minorHAnsi"/>
          <w:szCs w:val="24"/>
        </w:rPr>
        <w:t>Příloha č. 3 - Technická dokumentace</w:t>
      </w:r>
    </w:p>
    <w:p w14:paraId="717FAF01" w14:textId="77777777" w:rsidR="00943FC8" w:rsidRDefault="00943FC8" w:rsidP="00943FC8">
      <w:pPr>
        <w:pStyle w:val="Zkladntext"/>
        <w:widowControl w:val="0"/>
        <w:snapToGrid w:val="0"/>
        <w:spacing w:line="276" w:lineRule="auto"/>
        <w:ind w:left="709"/>
        <w:rPr>
          <w:rFonts w:asciiTheme="minorHAnsi" w:hAnsiTheme="minorHAnsi" w:cstheme="minorHAnsi"/>
          <w:szCs w:val="24"/>
        </w:rPr>
      </w:pPr>
      <w:r>
        <w:rPr>
          <w:rFonts w:asciiTheme="minorHAnsi" w:hAnsiTheme="minorHAnsi" w:cstheme="minorHAnsi"/>
          <w:szCs w:val="24"/>
        </w:rPr>
        <w:t xml:space="preserve">Příloha č. 4 - Výpočty  </w:t>
      </w:r>
    </w:p>
    <w:p w14:paraId="4A69AE2D" w14:textId="77777777" w:rsidR="00943FC8" w:rsidRPr="00A02EF5" w:rsidRDefault="00943FC8" w:rsidP="00943FC8">
      <w:pPr>
        <w:pStyle w:val="Zkladntext"/>
        <w:widowControl w:val="0"/>
        <w:snapToGrid w:val="0"/>
        <w:spacing w:line="276" w:lineRule="auto"/>
        <w:ind w:left="709"/>
        <w:rPr>
          <w:rFonts w:asciiTheme="minorHAnsi" w:hAnsiTheme="minorHAnsi" w:cstheme="minorHAnsi"/>
          <w:szCs w:val="24"/>
        </w:rPr>
      </w:pPr>
      <w:r w:rsidRPr="00A02EF5">
        <w:rPr>
          <w:rFonts w:asciiTheme="minorHAnsi" w:hAnsiTheme="minorHAnsi" w:cstheme="minorHAnsi"/>
          <w:szCs w:val="24"/>
        </w:rPr>
        <w:t xml:space="preserve">Příloha č. 5 - Specifikace svítidel </w:t>
      </w:r>
    </w:p>
    <w:p w14:paraId="534BD514" w14:textId="77777777" w:rsidR="00943FC8" w:rsidRDefault="00943FC8" w:rsidP="00943FC8">
      <w:pPr>
        <w:pStyle w:val="Zkladntext"/>
        <w:widowControl w:val="0"/>
        <w:snapToGrid w:val="0"/>
        <w:spacing w:after="240" w:line="276" w:lineRule="auto"/>
        <w:ind w:left="709"/>
        <w:rPr>
          <w:rFonts w:asciiTheme="minorHAnsi" w:hAnsiTheme="minorHAnsi" w:cstheme="minorHAnsi"/>
          <w:szCs w:val="24"/>
        </w:rPr>
      </w:pPr>
      <w:r w:rsidRPr="00A02EF5">
        <w:rPr>
          <w:rFonts w:asciiTheme="minorHAnsi" w:hAnsiTheme="minorHAnsi" w:cstheme="minorHAnsi"/>
          <w:szCs w:val="24"/>
        </w:rPr>
        <w:t>Příloha č. 6 - Technické parametry</w:t>
      </w:r>
    </w:p>
    <w:p w14:paraId="295700B6" w14:textId="77777777" w:rsidR="00CF5059" w:rsidRDefault="00CF5059" w:rsidP="006B3F77">
      <w:pPr>
        <w:jc w:val="both"/>
        <w:rPr>
          <w:rFonts w:asciiTheme="minorHAnsi" w:hAnsiTheme="minorHAnsi" w:cstheme="minorHAnsi"/>
          <w:sz w:val="24"/>
          <w:szCs w:val="24"/>
          <w:highlight w:val="yellow"/>
        </w:rPr>
      </w:pPr>
    </w:p>
    <w:p w14:paraId="52C8ECCA" w14:textId="61AE5399" w:rsidR="00595093" w:rsidRDefault="00595093" w:rsidP="00243374">
      <w:pPr>
        <w:spacing w:line="276" w:lineRule="auto"/>
        <w:jc w:val="both"/>
        <w:rPr>
          <w:rFonts w:asciiTheme="minorHAnsi" w:hAnsiTheme="minorHAnsi" w:cstheme="minorHAnsi"/>
          <w:sz w:val="24"/>
          <w:szCs w:val="24"/>
        </w:rPr>
      </w:pPr>
      <w:r>
        <w:rPr>
          <w:rFonts w:asciiTheme="minorHAnsi" w:hAnsiTheme="minorHAnsi" w:cstheme="minorHAnsi"/>
          <w:sz w:val="24"/>
          <w:szCs w:val="24"/>
        </w:rPr>
        <w:t>V </w:t>
      </w:r>
      <w:r w:rsidR="00316DD7">
        <w:rPr>
          <w:rFonts w:asciiTheme="minorHAnsi" w:hAnsiTheme="minorHAnsi" w:cstheme="minorHAnsi"/>
          <w:sz w:val="24"/>
          <w:szCs w:val="24"/>
        </w:rPr>
        <w:t xml:space="preserve"> </w:t>
      </w:r>
      <w:permStart w:id="424114121" w:edGrp="everyone"/>
      <w:r w:rsidR="00316DD7">
        <w:rPr>
          <w:rFonts w:asciiTheme="minorHAnsi" w:hAnsiTheme="minorHAnsi" w:cstheme="minorHAnsi"/>
          <w:sz w:val="24"/>
          <w:szCs w:val="24"/>
        </w:rPr>
        <w:t xml:space="preserve">           </w:t>
      </w:r>
      <w:permEnd w:id="424114121"/>
      <w:r>
        <w:rPr>
          <w:rFonts w:asciiTheme="minorHAnsi" w:hAnsiTheme="minorHAnsi" w:cstheme="minorHAnsi"/>
          <w:sz w:val="24"/>
          <w:szCs w:val="24"/>
        </w:rPr>
        <w:t xml:space="preserve"> dne: </w:t>
      </w:r>
      <w:permStart w:id="272334029" w:edGrp="everyone"/>
      <w:r w:rsidR="00316DD7">
        <w:rPr>
          <w:rFonts w:asciiTheme="minorHAnsi" w:hAnsiTheme="minorHAnsi" w:cstheme="minorHAnsi"/>
          <w:sz w:val="24"/>
          <w:szCs w:val="24"/>
        </w:rPr>
        <w:t xml:space="preserve">           </w:t>
      </w:r>
      <w:permEnd w:id="272334029"/>
      <w:r w:rsidR="00316DD7">
        <w:rPr>
          <w:rFonts w:asciiTheme="minorHAnsi" w:hAnsiTheme="minorHAnsi" w:cstheme="minorHAnsi"/>
          <w:sz w:val="24"/>
          <w:szCs w:val="24"/>
        </w:rPr>
        <w:t xml:space="preserve"> </w:t>
      </w:r>
      <w:r>
        <w:rPr>
          <w:rFonts w:asciiTheme="minorHAnsi" w:hAnsiTheme="minorHAnsi" w:cstheme="minorHAnsi"/>
          <w:sz w:val="24"/>
          <w:szCs w:val="24"/>
        </w:rPr>
        <w:t xml:space="preserve"> </w:t>
      </w:r>
    </w:p>
    <w:p w14:paraId="1DA43C65" w14:textId="77777777" w:rsidR="009E4810" w:rsidRPr="005E5E20" w:rsidRDefault="009E4810" w:rsidP="00243374">
      <w:pPr>
        <w:spacing w:line="276" w:lineRule="auto"/>
        <w:jc w:val="both"/>
        <w:rPr>
          <w:rFonts w:asciiTheme="minorHAnsi" w:hAnsiTheme="minorHAnsi" w:cstheme="minorHAnsi"/>
          <w:sz w:val="24"/>
          <w:szCs w:val="24"/>
        </w:rPr>
      </w:pPr>
      <w:r w:rsidRPr="005E5E20">
        <w:rPr>
          <w:rFonts w:asciiTheme="minorHAnsi" w:hAnsiTheme="minorHAnsi" w:cstheme="minorHAnsi"/>
          <w:sz w:val="24"/>
          <w:szCs w:val="24"/>
        </w:rPr>
        <w:t>Za Objednatele:</w:t>
      </w:r>
      <w:r w:rsidRPr="005E5E20">
        <w:rPr>
          <w:rFonts w:asciiTheme="minorHAnsi" w:hAnsiTheme="minorHAnsi" w:cstheme="minorHAnsi"/>
          <w:sz w:val="24"/>
          <w:szCs w:val="24"/>
        </w:rPr>
        <w:tab/>
      </w:r>
      <w:r w:rsidRPr="005E5E20">
        <w:rPr>
          <w:rFonts w:asciiTheme="minorHAnsi" w:hAnsiTheme="minorHAnsi" w:cstheme="minorHAnsi"/>
          <w:sz w:val="24"/>
          <w:szCs w:val="24"/>
        </w:rPr>
        <w:tab/>
      </w:r>
      <w:r w:rsidRPr="005E5E20">
        <w:rPr>
          <w:rFonts w:asciiTheme="minorHAnsi" w:hAnsiTheme="minorHAnsi" w:cstheme="minorHAnsi"/>
          <w:sz w:val="24"/>
          <w:szCs w:val="24"/>
        </w:rPr>
        <w:tab/>
      </w:r>
      <w:r w:rsidRPr="005E5E20">
        <w:rPr>
          <w:rFonts w:asciiTheme="minorHAnsi" w:hAnsiTheme="minorHAnsi" w:cstheme="minorHAnsi"/>
          <w:sz w:val="24"/>
          <w:szCs w:val="24"/>
        </w:rPr>
        <w:tab/>
      </w:r>
      <w:r w:rsidRPr="005E5E20">
        <w:rPr>
          <w:rFonts w:asciiTheme="minorHAnsi" w:hAnsiTheme="minorHAnsi" w:cstheme="minorHAnsi"/>
          <w:sz w:val="24"/>
          <w:szCs w:val="24"/>
        </w:rPr>
        <w:tab/>
        <w:t>Za Zhotovitele:</w:t>
      </w:r>
    </w:p>
    <w:p w14:paraId="4C455522" w14:textId="77777777" w:rsidR="00595093" w:rsidRDefault="00595093" w:rsidP="00243374">
      <w:pPr>
        <w:spacing w:line="276" w:lineRule="auto"/>
        <w:jc w:val="both"/>
        <w:rPr>
          <w:rFonts w:asciiTheme="minorHAnsi" w:hAnsiTheme="minorHAnsi" w:cstheme="minorHAnsi"/>
          <w:sz w:val="24"/>
          <w:szCs w:val="24"/>
        </w:rPr>
      </w:pPr>
    </w:p>
    <w:p w14:paraId="1ADFE6D3" w14:textId="77777777" w:rsidR="00595093" w:rsidRDefault="00595093" w:rsidP="00243374">
      <w:pPr>
        <w:spacing w:line="276" w:lineRule="auto"/>
        <w:jc w:val="both"/>
        <w:rPr>
          <w:rFonts w:asciiTheme="minorHAnsi" w:hAnsiTheme="minorHAnsi" w:cstheme="minorHAnsi"/>
          <w:sz w:val="24"/>
          <w:szCs w:val="24"/>
        </w:rPr>
      </w:pPr>
    </w:p>
    <w:p w14:paraId="1AA6FA0E" w14:textId="77777777" w:rsidR="00595093" w:rsidRDefault="00595093" w:rsidP="00243374">
      <w:pPr>
        <w:spacing w:line="276" w:lineRule="auto"/>
        <w:jc w:val="both"/>
        <w:rPr>
          <w:rFonts w:asciiTheme="minorHAnsi" w:hAnsiTheme="minorHAnsi" w:cstheme="minorHAnsi"/>
          <w:sz w:val="24"/>
          <w:szCs w:val="24"/>
        </w:rPr>
      </w:pPr>
    </w:p>
    <w:p w14:paraId="12D3B6EB" w14:textId="77777777" w:rsidR="00595093" w:rsidRDefault="00595093" w:rsidP="00243374">
      <w:pPr>
        <w:tabs>
          <w:tab w:val="left" w:pos="4962"/>
        </w:tabs>
        <w:spacing w:line="276" w:lineRule="auto"/>
        <w:jc w:val="both"/>
        <w:rPr>
          <w:rFonts w:asciiTheme="minorHAnsi" w:hAnsiTheme="minorHAnsi" w:cstheme="minorHAnsi"/>
          <w:sz w:val="24"/>
          <w:szCs w:val="24"/>
        </w:rPr>
      </w:pPr>
    </w:p>
    <w:p w14:paraId="5F1D01F4" w14:textId="49A8E117" w:rsidR="00595093" w:rsidRDefault="00595093" w:rsidP="00243374">
      <w:pPr>
        <w:tabs>
          <w:tab w:val="left" w:pos="4962"/>
        </w:tabs>
        <w:spacing w:line="276" w:lineRule="auto"/>
        <w:jc w:val="both"/>
        <w:rPr>
          <w:rFonts w:asciiTheme="minorHAnsi" w:hAnsiTheme="minorHAnsi" w:cstheme="minorHAnsi"/>
          <w:sz w:val="24"/>
          <w:szCs w:val="24"/>
        </w:rPr>
      </w:pPr>
      <w:r>
        <w:rPr>
          <w:rFonts w:asciiTheme="minorHAnsi" w:hAnsiTheme="minorHAnsi" w:cstheme="minorHAnsi"/>
          <w:sz w:val="24"/>
          <w:szCs w:val="24"/>
        </w:rPr>
        <w:t>………………………………….</w:t>
      </w:r>
      <w:r>
        <w:rPr>
          <w:rFonts w:asciiTheme="minorHAnsi" w:hAnsiTheme="minorHAnsi" w:cstheme="minorHAnsi"/>
          <w:sz w:val="24"/>
          <w:szCs w:val="24"/>
        </w:rPr>
        <w:tab/>
        <w:t>………………………………….</w:t>
      </w:r>
    </w:p>
    <w:p w14:paraId="76E0CA66" w14:textId="44D18D0D" w:rsidR="00595093" w:rsidRDefault="00C94FD2" w:rsidP="00243374">
      <w:pPr>
        <w:tabs>
          <w:tab w:val="left" w:pos="4962"/>
        </w:tabs>
        <w:spacing w:line="276" w:lineRule="auto"/>
        <w:jc w:val="both"/>
        <w:rPr>
          <w:rFonts w:asciiTheme="minorHAnsi" w:hAnsiTheme="minorHAnsi" w:cstheme="minorHAnsi"/>
          <w:sz w:val="24"/>
          <w:szCs w:val="24"/>
        </w:rPr>
      </w:pPr>
      <w:r w:rsidRPr="00C94FD2">
        <w:rPr>
          <w:rFonts w:asciiTheme="minorHAnsi" w:hAnsiTheme="minorHAnsi" w:cstheme="minorHAnsi"/>
          <w:sz w:val="24"/>
          <w:szCs w:val="24"/>
        </w:rPr>
        <w:t>Ing. Andrea Pfeffer Ferklová, MBA,</w:t>
      </w:r>
      <w:r w:rsidR="00595093">
        <w:rPr>
          <w:rFonts w:asciiTheme="minorHAnsi" w:hAnsiTheme="minorHAnsi" w:cstheme="minorHAnsi"/>
          <w:sz w:val="24"/>
          <w:szCs w:val="24"/>
        </w:rPr>
        <w:tab/>
      </w:r>
      <w:permStart w:id="877025767" w:edGrp="everyone"/>
      <w:r w:rsidR="00595093">
        <w:rPr>
          <w:rFonts w:asciiTheme="minorHAnsi" w:hAnsiTheme="minorHAnsi" w:cstheme="minorHAnsi"/>
          <w:sz w:val="24"/>
          <w:szCs w:val="24"/>
        </w:rPr>
        <w:t> </w:t>
      </w:r>
      <w:r w:rsidR="00316DD7">
        <w:rPr>
          <w:rFonts w:asciiTheme="minorHAnsi" w:hAnsiTheme="minorHAnsi" w:cstheme="minorHAnsi"/>
          <w:sz w:val="24"/>
          <w:szCs w:val="24"/>
        </w:rPr>
        <w:t xml:space="preserve">            </w:t>
      </w:r>
      <w:permEnd w:id="877025767"/>
      <w:r w:rsidR="00595093">
        <w:rPr>
          <w:rFonts w:asciiTheme="minorHAnsi" w:hAnsiTheme="minorHAnsi" w:cstheme="minorHAnsi"/>
          <w:sz w:val="24"/>
          <w:szCs w:val="24"/>
        </w:rPr>
        <w:tab/>
      </w:r>
    </w:p>
    <w:p w14:paraId="28C1A650" w14:textId="7217707F" w:rsidR="00595093" w:rsidRDefault="00C94FD2" w:rsidP="00243374">
      <w:pPr>
        <w:tabs>
          <w:tab w:val="left" w:pos="4962"/>
        </w:tabs>
        <w:spacing w:line="276" w:lineRule="auto"/>
        <w:jc w:val="both"/>
        <w:rPr>
          <w:rFonts w:asciiTheme="minorHAnsi" w:hAnsiTheme="minorHAnsi" w:cstheme="minorHAnsi"/>
          <w:sz w:val="24"/>
          <w:szCs w:val="24"/>
        </w:rPr>
      </w:pPr>
      <w:r w:rsidRPr="00C94FD2">
        <w:rPr>
          <w:rFonts w:asciiTheme="minorHAnsi" w:hAnsiTheme="minorHAnsi" w:cstheme="minorHAnsi"/>
          <w:sz w:val="24"/>
          <w:szCs w:val="24"/>
        </w:rPr>
        <w:t>primátorka města</w:t>
      </w:r>
      <w:r w:rsidR="00595093">
        <w:rPr>
          <w:rFonts w:asciiTheme="minorHAnsi" w:hAnsiTheme="minorHAnsi" w:cstheme="minorHAnsi"/>
          <w:sz w:val="24"/>
          <w:szCs w:val="24"/>
        </w:rPr>
        <w:tab/>
      </w:r>
      <w:permStart w:id="1679495548" w:edGrp="everyone"/>
      <w:r w:rsidR="00595093">
        <w:rPr>
          <w:rFonts w:asciiTheme="minorHAnsi" w:hAnsiTheme="minorHAnsi" w:cstheme="minorHAnsi"/>
          <w:sz w:val="24"/>
          <w:szCs w:val="24"/>
        </w:rPr>
        <w:t> </w:t>
      </w:r>
      <w:r w:rsidR="00316DD7">
        <w:rPr>
          <w:rFonts w:asciiTheme="minorHAnsi" w:hAnsiTheme="minorHAnsi" w:cstheme="minorHAnsi"/>
          <w:sz w:val="24"/>
          <w:szCs w:val="24"/>
        </w:rPr>
        <w:t xml:space="preserve">            </w:t>
      </w:r>
      <w:permEnd w:id="1679495548"/>
    </w:p>
    <w:p w14:paraId="28161D43" w14:textId="77777777" w:rsidR="00595093" w:rsidRDefault="00595093" w:rsidP="00595093">
      <w:pPr>
        <w:tabs>
          <w:tab w:val="left" w:pos="4962"/>
        </w:tabs>
        <w:jc w:val="both"/>
        <w:rPr>
          <w:rFonts w:asciiTheme="minorHAnsi" w:hAnsiTheme="minorHAnsi" w:cstheme="minorHAnsi"/>
          <w:sz w:val="24"/>
          <w:szCs w:val="24"/>
        </w:rPr>
      </w:pPr>
    </w:p>
    <w:sectPr w:rsidR="00595093" w:rsidSect="004214A0">
      <w:headerReference w:type="default" r:id="rId8"/>
      <w:footerReference w:type="default" r:id="rId9"/>
      <w:pgSz w:w="11906" w:h="16838"/>
      <w:pgMar w:top="1247" w:right="1247" w:bottom="124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21FF1" w14:textId="77777777" w:rsidR="007968B8" w:rsidRDefault="007968B8" w:rsidP="001841FB">
      <w:r>
        <w:separator/>
      </w:r>
    </w:p>
  </w:endnote>
  <w:endnote w:type="continuationSeparator" w:id="0">
    <w:p w14:paraId="169FBBA0" w14:textId="77777777" w:rsidR="007968B8" w:rsidRDefault="007968B8" w:rsidP="00184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JohnSans Text Pro">
    <w:altName w:val="Arial"/>
    <w:panose1 w:val="00000000000000000000"/>
    <w:charset w:val="00"/>
    <w:family w:val="modern"/>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319486"/>
      <w:docPartObj>
        <w:docPartGallery w:val="Page Numbers (Bottom of Page)"/>
        <w:docPartUnique/>
      </w:docPartObj>
    </w:sdtPr>
    <w:sdtEndPr/>
    <w:sdtContent>
      <w:p w14:paraId="01EFD1DC" w14:textId="77777777" w:rsidR="00F239F3" w:rsidRDefault="00F239F3">
        <w:pPr>
          <w:pStyle w:val="Zpat"/>
          <w:jc w:val="right"/>
        </w:pPr>
        <w:r>
          <w:fldChar w:fldCharType="begin"/>
        </w:r>
        <w:r>
          <w:instrText>PAGE   \* MERGEFORMAT</w:instrText>
        </w:r>
        <w:r>
          <w:fldChar w:fldCharType="separate"/>
        </w:r>
        <w:r>
          <w:t>2</w:t>
        </w:r>
        <w:r>
          <w:fldChar w:fldCharType="end"/>
        </w:r>
      </w:p>
    </w:sdtContent>
  </w:sdt>
  <w:p w14:paraId="01EFD1DD" w14:textId="77777777" w:rsidR="007F4858" w:rsidRDefault="007F485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B9F55" w14:textId="77777777" w:rsidR="007968B8" w:rsidRDefault="007968B8" w:rsidP="001841FB">
      <w:r>
        <w:separator/>
      </w:r>
    </w:p>
  </w:footnote>
  <w:footnote w:type="continuationSeparator" w:id="0">
    <w:p w14:paraId="753535D6" w14:textId="77777777" w:rsidR="007968B8" w:rsidRDefault="007968B8" w:rsidP="00184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F0E2B" w14:textId="7A70C47E" w:rsidR="006852AF" w:rsidRDefault="006852AF" w:rsidP="002C3CE7">
    <w:pPr>
      <w:pStyle w:val="Zhlav"/>
      <w:jc w:val="right"/>
      <w:rPr>
        <w:b/>
        <w:bCs/>
        <w:i/>
        <w:iCs/>
      </w:rPr>
    </w:pPr>
    <w:r>
      <w:rPr>
        <w:noProof/>
      </w:rPr>
      <mc:AlternateContent>
        <mc:Choice Requires="wpg">
          <w:drawing>
            <wp:anchor distT="0" distB="0" distL="114300" distR="114300" simplePos="0" relativeHeight="251659264" behindDoc="0" locked="0" layoutInCell="1" allowOverlap="1" wp14:anchorId="1156972E" wp14:editId="1F4F435B">
              <wp:simplePos x="0" y="0"/>
              <wp:positionH relativeFrom="margin">
                <wp:align>left</wp:align>
              </wp:positionH>
              <wp:positionV relativeFrom="paragraph">
                <wp:posOffset>-219075</wp:posOffset>
              </wp:positionV>
              <wp:extent cx="5855040" cy="437464"/>
              <wp:effectExtent l="0" t="0" r="0" b="1270"/>
              <wp:wrapNone/>
              <wp:docPr id="996033552" name="Skupina 996033552"/>
              <wp:cNvGraphicFramePr/>
              <a:graphic xmlns:a="http://schemas.openxmlformats.org/drawingml/2006/main">
                <a:graphicData uri="http://schemas.microsoft.com/office/word/2010/wordprocessingGroup">
                  <wpg:wgp>
                    <wpg:cNvGrpSpPr/>
                    <wpg:grpSpPr>
                      <a:xfrm>
                        <a:off x="0" y="0"/>
                        <a:ext cx="5855040" cy="437464"/>
                        <a:chOff x="0" y="1"/>
                        <a:chExt cx="5855040" cy="437464"/>
                      </a:xfrm>
                    </wpg:grpSpPr>
                    <pic:pic xmlns:pic="http://schemas.openxmlformats.org/drawingml/2006/picture">
                      <pic:nvPicPr>
                        <pic:cNvPr id="766033556" name="Obrázek 766033556"/>
                        <pic:cNvPicPr preferRelativeResize="0">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725420" y="38100"/>
                          <a:ext cx="889200" cy="399365"/>
                        </a:xfrm>
                        <a:prstGeom prst="rect">
                          <a:avLst/>
                        </a:prstGeom>
                      </pic:spPr>
                    </pic:pic>
                    <pic:pic xmlns:pic="http://schemas.openxmlformats.org/drawingml/2006/picture">
                      <pic:nvPicPr>
                        <pic:cNvPr id="1655839410" name="Obrázek 1655839410"/>
                        <pic:cNvPicPr preferRelativeResize="0">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38100"/>
                          <a:ext cx="1400400" cy="374822"/>
                        </a:xfrm>
                        <a:prstGeom prst="rect">
                          <a:avLst/>
                        </a:prstGeom>
                      </pic:spPr>
                    </pic:pic>
                    <pic:pic xmlns:pic="http://schemas.openxmlformats.org/drawingml/2006/picture">
                      <pic:nvPicPr>
                        <pic:cNvPr id="1430143846" name="Obrázek 1430143846"/>
                        <pic:cNvPicPr preferRelativeResize="0">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5120640" y="1"/>
                          <a:ext cx="734400" cy="392679"/>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22E6B4E" id="Skupina 996033552" o:spid="_x0000_s1026" style="position:absolute;margin-left:0;margin-top:-17.25pt;width:461.05pt;height:34.45pt;z-index:251659264;mso-position-horizontal:left;mso-position-horizontal-relative:margin;mso-width-relative:margin;mso-height-relative:margin" coordorigin="" coordsize="58550,43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a58JhqrMY3cFTisdUZ3D0OVxmJzM1HTy5TGY7OS4ufNUNBXPGamkpMtNhKNqiONlWZqWIuD&#10;41s6s0yxNArMIHZSy1OkldQUkcCV1NQnhqNOJ6baGJpVnZVMyKQrUFQGoWAPEBtK1A40FeA6dPbX&#10;Tn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766033556" o:spid="_x0000_s1027" type="#_x0000_t75" style="position:absolute;left:27254;top:381;width:8892;height:399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">
                <v:imagedata r:id="rId4" o:title=""/>
              </v:shape>
              <v:shape id="Obrázek 1655839410" o:spid="_x0000_s1028" type="#_x0000_t75" style="position:absolute;top:381;width:14004;height:37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">
                <v:imagedata r:id="rId5" o:title=""/>
              </v:shape>
              <v:shape id="Obrázek 1430143846" o:spid="_x0000_s1029" type="#_x0000_t75" style="position:absolute;left:51206;width:7344;height:392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">
                <v:imagedata r:id="rId6" o:title=""/>
              </v:shape>
              <w10:wrap anchorx="margin"/>
            </v:group>
          </w:pict>
        </mc:Fallback>
      </mc:AlternateContent>
    </w:r>
  </w:p>
  <w:p w14:paraId="0C2E6EFD" w14:textId="77777777" w:rsidR="006852AF" w:rsidRDefault="006852AF" w:rsidP="002C3CE7">
    <w:pPr>
      <w:pStyle w:val="Zhlav"/>
      <w:jc w:val="right"/>
      <w:rPr>
        <w:b/>
        <w:bCs/>
        <w:i/>
        <w:iCs/>
      </w:rPr>
    </w:pPr>
  </w:p>
  <w:p w14:paraId="4D1CDFD9" w14:textId="3ED7C8F5" w:rsidR="006852AF" w:rsidRPr="00657C55" w:rsidRDefault="002C3CE7" w:rsidP="006852AF">
    <w:pPr>
      <w:pStyle w:val="Zhlav"/>
      <w:jc w:val="right"/>
      <w:rPr>
        <w:rFonts w:asciiTheme="minorHAnsi" w:hAnsiTheme="minorHAnsi" w:cstheme="minorHAnsi"/>
        <w:b/>
        <w:bCs/>
        <w:i/>
        <w:iCs/>
      </w:rPr>
    </w:pPr>
    <w:r w:rsidRPr="00657C55">
      <w:rPr>
        <w:b/>
        <w:bCs/>
        <w:i/>
        <w:iCs/>
      </w:rPr>
      <w:tab/>
    </w:r>
    <w:r w:rsidRPr="00657C55">
      <w:rPr>
        <w:rFonts w:asciiTheme="minorHAnsi" w:hAnsiTheme="minorHAnsi" w:cstheme="minorHAnsi"/>
        <w:b/>
        <w:bCs/>
        <w:i/>
        <w:iCs/>
      </w:rPr>
      <w:t xml:space="preserve">Příloha </w:t>
    </w:r>
    <w:r w:rsidR="00657C55" w:rsidRPr="00657C55">
      <w:rPr>
        <w:rFonts w:asciiTheme="minorHAnsi" w:hAnsiTheme="minorHAnsi" w:cstheme="minorHAnsi"/>
        <w:b/>
        <w:bCs/>
        <w:i/>
        <w:iCs/>
      </w:rPr>
      <w:t xml:space="preserve">ZD </w:t>
    </w:r>
    <w:r w:rsidRPr="00657C55">
      <w:rPr>
        <w:rFonts w:asciiTheme="minorHAnsi" w:hAnsiTheme="minorHAnsi" w:cstheme="minorHAnsi"/>
        <w:b/>
        <w:bCs/>
        <w:i/>
        <w:iCs/>
      </w:rPr>
      <w:t>č. 5</w:t>
    </w:r>
  </w:p>
  <w:p w14:paraId="288F8B48" w14:textId="77777777" w:rsidR="002C3CE7" w:rsidRDefault="002C3CE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917C8"/>
    <w:multiLevelType w:val="multilevel"/>
    <w:tmpl w:val="0BBEFAA8"/>
    <w:name w:val="WW8Num16"/>
    <w:lvl w:ilvl="0">
      <w:start w:val="1"/>
      <w:numFmt w:val="decimal"/>
      <w:pStyle w:val="cislovani1"/>
      <w:suff w:val="space"/>
      <w:lvlText w:val="%1."/>
      <w:lvlJc w:val="left"/>
      <w:pPr>
        <w:ind w:left="1702" w:hanging="567"/>
      </w:pPr>
      <w:rPr>
        <w:rFonts w:cs="Times New Roman" w:hint="default"/>
        <w:b/>
        <w:i w:val="0"/>
      </w:rPr>
    </w:lvl>
    <w:lvl w:ilvl="1">
      <w:start w:val="1"/>
      <w:numFmt w:val="decimal"/>
      <w:pStyle w:val="Cislovani2"/>
      <w:lvlText w:val="%1.%2."/>
      <w:lvlJc w:val="left"/>
      <w:pPr>
        <w:tabs>
          <w:tab w:val="num" w:pos="3658"/>
        </w:tabs>
        <w:ind w:left="3658" w:hanging="680"/>
      </w:pPr>
      <w:rPr>
        <w:rFonts w:cs="Times New Roman" w:hint="default"/>
      </w:rPr>
    </w:lvl>
    <w:lvl w:ilvl="2">
      <w:start w:val="1"/>
      <w:numFmt w:val="decimal"/>
      <w:pStyle w:val="Cislovani3"/>
      <w:lvlText w:val="%1.%2.%3."/>
      <w:lvlJc w:val="left"/>
      <w:pPr>
        <w:tabs>
          <w:tab w:val="num" w:pos="4111"/>
        </w:tabs>
        <w:ind w:left="4111" w:hanging="1134"/>
      </w:pPr>
      <w:rPr>
        <w:rFonts w:cs="Times New Roman" w:hint="default"/>
      </w:rPr>
    </w:lvl>
    <w:lvl w:ilvl="3">
      <w:start w:val="1"/>
      <w:numFmt w:val="decimal"/>
      <w:pStyle w:val="Cislovani4"/>
      <w:lvlText w:val="%1.%2.%3.%4."/>
      <w:lvlJc w:val="left"/>
      <w:pPr>
        <w:tabs>
          <w:tab w:val="num" w:pos="1702"/>
        </w:tabs>
        <w:ind w:left="1702" w:hanging="1418"/>
      </w:pPr>
      <w:rPr>
        <w:rFonts w:cs="Times New Roman" w:hint="default"/>
        <w:color w:val="auto"/>
      </w:rPr>
    </w:lvl>
    <w:lvl w:ilvl="4">
      <w:start w:val="1"/>
      <w:numFmt w:val="decimal"/>
      <w:pStyle w:val="Cislovani4text"/>
      <w:lvlText w:val="%1.%2.%3.%4.%5."/>
      <w:lvlJc w:val="left"/>
      <w:pPr>
        <w:tabs>
          <w:tab w:val="num" w:pos="2368"/>
        </w:tabs>
        <w:ind w:left="1360" w:hanging="792"/>
      </w:pPr>
      <w:rPr>
        <w:rFonts w:cs="Times New Roman" w:hint="default"/>
        <w:i w:val="0"/>
      </w:rPr>
    </w:lvl>
    <w:lvl w:ilvl="5">
      <w:start w:val="1"/>
      <w:numFmt w:val="decimal"/>
      <w:lvlText w:val="%1.%2.%3.%4.%5.%6."/>
      <w:lvlJc w:val="left"/>
      <w:pPr>
        <w:tabs>
          <w:tab w:val="num" w:pos="-1143"/>
        </w:tabs>
        <w:ind w:left="-2367" w:hanging="936"/>
      </w:pPr>
      <w:rPr>
        <w:rFonts w:cs="Times New Roman" w:hint="default"/>
      </w:rPr>
    </w:lvl>
    <w:lvl w:ilvl="6">
      <w:start w:val="1"/>
      <w:numFmt w:val="decimal"/>
      <w:lvlText w:val="%1.%2.%3.%4.%5.%6.%7."/>
      <w:lvlJc w:val="left"/>
      <w:pPr>
        <w:tabs>
          <w:tab w:val="num" w:pos="-423"/>
        </w:tabs>
        <w:ind w:left="-1863" w:hanging="1080"/>
      </w:pPr>
      <w:rPr>
        <w:rFonts w:cs="Times New Roman" w:hint="default"/>
      </w:rPr>
    </w:lvl>
    <w:lvl w:ilvl="7">
      <w:start w:val="1"/>
      <w:numFmt w:val="decimal"/>
      <w:lvlText w:val="%1.%2.%3.%4.%5.%6.%7.%8."/>
      <w:lvlJc w:val="left"/>
      <w:pPr>
        <w:tabs>
          <w:tab w:val="num" w:pos="297"/>
        </w:tabs>
        <w:ind w:left="-1359" w:hanging="1224"/>
      </w:pPr>
      <w:rPr>
        <w:rFonts w:cs="Times New Roman" w:hint="default"/>
      </w:rPr>
    </w:lvl>
    <w:lvl w:ilvl="8">
      <w:start w:val="1"/>
      <w:numFmt w:val="decimal"/>
      <w:lvlText w:val="%1.%2.%3.%4.%5.%6.%7.%8.%9."/>
      <w:lvlJc w:val="left"/>
      <w:pPr>
        <w:tabs>
          <w:tab w:val="num" w:pos="1017"/>
        </w:tabs>
        <w:ind w:left="-783" w:hanging="1440"/>
      </w:pPr>
      <w:rPr>
        <w:rFonts w:cs="Times New Roman" w:hint="default"/>
      </w:rPr>
    </w:lvl>
  </w:abstractNum>
  <w:abstractNum w:abstractNumId="1" w15:restartNumberingAfterBreak="0">
    <w:nsid w:val="121440A1"/>
    <w:multiLevelType w:val="hybridMultilevel"/>
    <w:tmpl w:val="A2F8762C"/>
    <w:lvl w:ilvl="0" w:tplc="0405000F">
      <w:start w:val="12"/>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5381E43"/>
    <w:multiLevelType w:val="multilevel"/>
    <w:tmpl w:val="A41AFAAC"/>
    <w:lvl w:ilvl="0">
      <w:start w:val="4"/>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color w:val="auto"/>
      </w:rPr>
    </w:lvl>
    <w:lvl w:ilvl="2">
      <w:start w:val="1"/>
      <w:numFmt w:val="bullet"/>
      <w:lvlText w:val=""/>
      <w:lvlJc w:val="left"/>
      <w:pPr>
        <w:ind w:left="360" w:hanging="360"/>
      </w:pPr>
      <w:rPr>
        <w:rFonts w:ascii="Symbol" w:hAnsi="Symbol"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 w15:restartNumberingAfterBreak="0">
    <w:nsid w:val="2E006E76"/>
    <w:multiLevelType w:val="multilevel"/>
    <w:tmpl w:val="D7C2D5F8"/>
    <w:lvl w:ilvl="0">
      <w:start w:val="11"/>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689561A"/>
    <w:multiLevelType w:val="multilevel"/>
    <w:tmpl w:val="373C71D4"/>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color w:val="auto"/>
      </w:rPr>
    </w:lvl>
    <w:lvl w:ilvl="2">
      <w:start w:val="1"/>
      <w:numFmt w:val="bullet"/>
      <w:lvlText w:val=""/>
      <w:lvlJc w:val="left"/>
      <w:pPr>
        <w:ind w:left="360" w:hanging="360"/>
      </w:pPr>
      <w:rPr>
        <w:rFonts w:ascii="Symbol" w:hAnsi="Symbol"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 w15:restartNumberingAfterBreak="0">
    <w:nsid w:val="36A941D5"/>
    <w:multiLevelType w:val="multilevel"/>
    <w:tmpl w:val="5E1239C6"/>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720"/>
        </w:tabs>
        <w:ind w:left="720" w:hanging="720"/>
      </w:pPr>
      <w:rPr>
        <w:rFonts w:hint="default"/>
        <w:b w:val="0"/>
        <w:strike w:val="0"/>
      </w:rPr>
    </w:lvl>
    <w:lvl w:ilvl="2">
      <w:start w:val="1"/>
      <w:numFmt w:val="lowerLetter"/>
      <w:lvlText w:val="%3)"/>
      <w:lvlJc w:val="left"/>
      <w:pPr>
        <w:ind w:left="360" w:hanging="360"/>
      </w:p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6" w15:restartNumberingAfterBreak="0">
    <w:nsid w:val="476C4B22"/>
    <w:multiLevelType w:val="multilevel"/>
    <w:tmpl w:val="A89286CC"/>
    <w:lvl w:ilvl="0">
      <w:start w:val="14"/>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47C46A90"/>
    <w:multiLevelType w:val="multilevel"/>
    <w:tmpl w:val="977CFE8A"/>
    <w:lvl w:ilvl="0">
      <w:start w:val="10"/>
      <w:numFmt w:val="decimal"/>
      <w:lvlText w:val="%1"/>
      <w:lvlJc w:val="left"/>
      <w:pPr>
        <w:ind w:left="720" w:hanging="360"/>
      </w:pPr>
      <w:rPr>
        <w:rFonts w:hint="default"/>
      </w:rPr>
    </w:lvl>
    <w:lvl w:ilvl="1">
      <w:start w:val="1"/>
      <w:numFmt w:val="decimal"/>
      <w:isLgl/>
      <w:lvlText w:val="%1.%2"/>
      <w:lvlJc w:val="left"/>
      <w:pPr>
        <w:ind w:left="780" w:hanging="4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7F671F9"/>
    <w:multiLevelType w:val="multilevel"/>
    <w:tmpl w:val="C1EADC1E"/>
    <w:lvl w:ilvl="0">
      <w:start w:val="1"/>
      <w:numFmt w:val="lowerLetter"/>
      <w:lvlText w:val="%1)"/>
      <w:lvlJc w:val="left"/>
      <w:pPr>
        <w:tabs>
          <w:tab w:val="num" w:pos="1211"/>
        </w:tabs>
        <w:ind w:left="1211" w:hanging="360"/>
      </w:pPr>
      <w:rPr>
        <w:rFonts w:ascii="Calibri" w:hAnsi="Calibri" w:hint="default"/>
        <w:sz w:val="24"/>
        <w:szCs w:val="24"/>
      </w:rPr>
    </w:lvl>
    <w:lvl w:ilvl="1">
      <w:start w:val="1"/>
      <w:numFmt w:val="decimal"/>
      <w:lvlText w:val="%2."/>
      <w:lvlJc w:val="left"/>
      <w:pPr>
        <w:tabs>
          <w:tab w:val="num" w:pos="1080"/>
        </w:tabs>
        <w:ind w:left="1080" w:hanging="360"/>
      </w:pPr>
      <w:rPr>
        <w:rFonts w:ascii="Times New Roman" w:hAnsi="Times New Roman"/>
        <w:sz w:val="22"/>
        <w:szCs w:val="22"/>
      </w:rPr>
    </w:lvl>
    <w:lvl w:ilvl="2">
      <w:start w:val="1"/>
      <w:numFmt w:val="decimal"/>
      <w:lvlText w:val="%3."/>
      <w:lvlJc w:val="left"/>
      <w:pPr>
        <w:tabs>
          <w:tab w:val="num" w:pos="1440"/>
        </w:tabs>
        <w:ind w:left="1440" w:hanging="360"/>
      </w:pPr>
      <w:rPr>
        <w:rFonts w:ascii="Times New Roman" w:hAnsi="Times New Roman"/>
        <w:sz w:val="22"/>
        <w:szCs w:val="22"/>
      </w:rPr>
    </w:lvl>
    <w:lvl w:ilvl="3">
      <w:start w:val="1"/>
      <w:numFmt w:val="decimal"/>
      <w:lvlText w:val="%4."/>
      <w:lvlJc w:val="left"/>
      <w:pPr>
        <w:tabs>
          <w:tab w:val="num" w:pos="1800"/>
        </w:tabs>
        <w:ind w:left="1800" w:hanging="360"/>
      </w:pPr>
      <w:rPr>
        <w:rFonts w:ascii="Times New Roman" w:hAnsi="Times New Roman"/>
        <w:sz w:val="22"/>
        <w:szCs w:val="22"/>
      </w:rPr>
    </w:lvl>
    <w:lvl w:ilvl="4">
      <w:start w:val="1"/>
      <w:numFmt w:val="decimal"/>
      <w:lvlText w:val="%5."/>
      <w:lvlJc w:val="left"/>
      <w:pPr>
        <w:tabs>
          <w:tab w:val="num" w:pos="2160"/>
        </w:tabs>
        <w:ind w:left="2160" w:hanging="360"/>
      </w:pPr>
      <w:rPr>
        <w:rFonts w:ascii="Times New Roman" w:hAnsi="Times New Roman"/>
        <w:sz w:val="22"/>
        <w:szCs w:val="22"/>
      </w:rPr>
    </w:lvl>
    <w:lvl w:ilvl="5">
      <w:start w:val="1"/>
      <w:numFmt w:val="decimal"/>
      <w:lvlText w:val="%6."/>
      <w:lvlJc w:val="left"/>
      <w:pPr>
        <w:tabs>
          <w:tab w:val="num" w:pos="2520"/>
        </w:tabs>
        <w:ind w:left="2520" w:hanging="360"/>
      </w:pPr>
      <w:rPr>
        <w:rFonts w:ascii="Times New Roman" w:hAnsi="Times New Roman"/>
        <w:sz w:val="22"/>
        <w:szCs w:val="22"/>
      </w:rPr>
    </w:lvl>
    <w:lvl w:ilvl="6">
      <w:start w:val="1"/>
      <w:numFmt w:val="decimal"/>
      <w:lvlText w:val="%7."/>
      <w:lvlJc w:val="left"/>
      <w:pPr>
        <w:tabs>
          <w:tab w:val="num" w:pos="2880"/>
        </w:tabs>
        <w:ind w:left="2880" w:hanging="360"/>
      </w:pPr>
      <w:rPr>
        <w:rFonts w:ascii="Times New Roman" w:hAnsi="Times New Roman"/>
        <w:sz w:val="22"/>
        <w:szCs w:val="22"/>
      </w:rPr>
    </w:lvl>
    <w:lvl w:ilvl="7">
      <w:start w:val="1"/>
      <w:numFmt w:val="decimal"/>
      <w:lvlText w:val="%8."/>
      <w:lvlJc w:val="left"/>
      <w:pPr>
        <w:tabs>
          <w:tab w:val="num" w:pos="3240"/>
        </w:tabs>
        <w:ind w:left="3240" w:hanging="360"/>
      </w:pPr>
      <w:rPr>
        <w:rFonts w:ascii="Times New Roman" w:hAnsi="Times New Roman"/>
        <w:sz w:val="22"/>
        <w:szCs w:val="22"/>
      </w:rPr>
    </w:lvl>
    <w:lvl w:ilvl="8">
      <w:start w:val="1"/>
      <w:numFmt w:val="decimal"/>
      <w:lvlText w:val="%9."/>
      <w:lvlJc w:val="left"/>
      <w:pPr>
        <w:tabs>
          <w:tab w:val="num" w:pos="3600"/>
        </w:tabs>
        <w:ind w:left="3600" w:hanging="360"/>
      </w:pPr>
      <w:rPr>
        <w:rFonts w:ascii="Times New Roman" w:hAnsi="Times New Roman"/>
        <w:sz w:val="22"/>
        <w:szCs w:val="22"/>
      </w:rPr>
    </w:lvl>
  </w:abstractNum>
  <w:abstractNum w:abstractNumId="9" w15:restartNumberingAfterBreak="0">
    <w:nsid w:val="4A5D2338"/>
    <w:multiLevelType w:val="multilevel"/>
    <w:tmpl w:val="85DCB7F2"/>
    <w:lvl w:ilvl="0">
      <w:start w:val="12"/>
      <w:numFmt w:val="decimal"/>
      <w:lvlText w:val="%1"/>
      <w:lvlJc w:val="left"/>
      <w:pPr>
        <w:ind w:left="846"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EA97DDE"/>
    <w:multiLevelType w:val="multilevel"/>
    <w:tmpl w:val="BAB8CE62"/>
    <w:lvl w:ilvl="0">
      <w:start w:val="2"/>
      <w:numFmt w:val="decimal"/>
      <w:lvlText w:val="%1."/>
      <w:lvlJc w:val="left"/>
      <w:pPr>
        <w:tabs>
          <w:tab w:val="num" w:pos="360"/>
        </w:tabs>
        <w:ind w:left="360" w:hanging="360"/>
      </w:pPr>
      <w:rPr>
        <w:rFonts w:hint="default"/>
        <w:b/>
      </w:rPr>
    </w:lvl>
    <w:lvl w:ilvl="1">
      <w:start w:val="7"/>
      <w:numFmt w:val="decimal"/>
      <w:isLgl/>
      <w:lvlText w:val="%1.%2"/>
      <w:lvlJc w:val="left"/>
      <w:pPr>
        <w:tabs>
          <w:tab w:val="num" w:pos="720"/>
        </w:tabs>
        <w:ind w:left="720" w:hanging="720"/>
      </w:pPr>
      <w:rPr>
        <w:rFonts w:hint="default"/>
        <w:b w:val="0"/>
        <w:strike w:val="0"/>
        <w:color w:val="auto"/>
      </w:rPr>
    </w:lvl>
    <w:lvl w:ilvl="2">
      <w:start w:val="1"/>
      <w:numFmt w:val="bullet"/>
      <w:lvlText w:val=""/>
      <w:lvlJc w:val="left"/>
      <w:pPr>
        <w:ind w:left="360" w:hanging="360"/>
      </w:pPr>
      <w:rPr>
        <w:rFonts w:ascii="Symbol" w:hAnsi="Symbol"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4F2E66CD"/>
    <w:multiLevelType w:val="multilevel"/>
    <w:tmpl w:val="1A9EA6A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C6A0E6D"/>
    <w:multiLevelType w:val="multilevel"/>
    <w:tmpl w:val="3A7C3590"/>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5D2239C3"/>
    <w:multiLevelType w:val="multilevel"/>
    <w:tmpl w:val="9DF66CEA"/>
    <w:lvl w:ilvl="0">
      <w:start w:val="8"/>
      <w:numFmt w:val="decimal"/>
      <w:lvlText w:val="%1"/>
      <w:lvlJc w:val="left"/>
      <w:pPr>
        <w:ind w:left="420" w:hanging="420"/>
      </w:pPr>
      <w:rPr>
        <w:rFonts w:ascii="Calibri" w:hAnsi="Calibri" w:hint="default"/>
      </w:rPr>
    </w:lvl>
    <w:lvl w:ilvl="1">
      <w:start w:val="13"/>
      <w:numFmt w:val="decimal"/>
      <w:lvlText w:val="%1.%2"/>
      <w:lvlJc w:val="left"/>
      <w:pPr>
        <w:ind w:left="846" w:hanging="420"/>
      </w:pPr>
      <w:rPr>
        <w:rFonts w:ascii="Calibri" w:hAnsi="Calibri" w:hint="default"/>
        <w:sz w:val="24"/>
        <w:szCs w:val="24"/>
      </w:rPr>
    </w:lvl>
    <w:lvl w:ilvl="2">
      <w:start w:val="1"/>
      <w:numFmt w:val="decimal"/>
      <w:lvlText w:val="%1.%2.%3"/>
      <w:lvlJc w:val="left"/>
      <w:pPr>
        <w:ind w:left="720" w:hanging="720"/>
      </w:pPr>
      <w:rPr>
        <w:rFonts w:ascii="Calibri" w:hAnsi="Calibri" w:hint="default"/>
      </w:rPr>
    </w:lvl>
    <w:lvl w:ilvl="3">
      <w:start w:val="1"/>
      <w:numFmt w:val="decimal"/>
      <w:lvlText w:val="%1.%2.%3.%4"/>
      <w:lvlJc w:val="left"/>
      <w:pPr>
        <w:ind w:left="720" w:hanging="720"/>
      </w:pPr>
      <w:rPr>
        <w:rFonts w:ascii="Calibri" w:hAnsi="Calibri" w:hint="default"/>
      </w:rPr>
    </w:lvl>
    <w:lvl w:ilvl="4">
      <w:start w:val="1"/>
      <w:numFmt w:val="decimal"/>
      <w:lvlText w:val="%1.%2.%3.%4.%5"/>
      <w:lvlJc w:val="left"/>
      <w:pPr>
        <w:ind w:left="1080" w:hanging="1080"/>
      </w:pPr>
      <w:rPr>
        <w:rFonts w:ascii="Calibri" w:hAnsi="Calibri" w:hint="default"/>
      </w:rPr>
    </w:lvl>
    <w:lvl w:ilvl="5">
      <w:start w:val="1"/>
      <w:numFmt w:val="decimal"/>
      <w:lvlText w:val="%1.%2.%3.%4.%5.%6"/>
      <w:lvlJc w:val="left"/>
      <w:pPr>
        <w:ind w:left="1080" w:hanging="1080"/>
      </w:pPr>
      <w:rPr>
        <w:rFonts w:ascii="Calibri" w:hAnsi="Calibri" w:hint="default"/>
      </w:rPr>
    </w:lvl>
    <w:lvl w:ilvl="6">
      <w:start w:val="1"/>
      <w:numFmt w:val="decimal"/>
      <w:lvlText w:val="%1.%2.%3.%4.%5.%6.%7"/>
      <w:lvlJc w:val="left"/>
      <w:pPr>
        <w:ind w:left="1440" w:hanging="1440"/>
      </w:pPr>
      <w:rPr>
        <w:rFonts w:ascii="Calibri" w:hAnsi="Calibri" w:hint="default"/>
      </w:rPr>
    </w:lvl>
    <w:lvl w:ilvl="7">
      <w:start w:val="1"/>
      <w:numFmt w:val="decimal"/>
      <w:lvlText w:val="%1.%2.%3.%4.%5.%6.%7.%8"/>
      <w:lvlJc w:val="left"/>
      <w:pPr>
        <w:ind w:left="1440" w:hanging="1440"/>
      </w:pPr>
      <w:rPr>
        <w:rFonts w:ascii="Calibri" w:hAnsi="Calibri" w:hint="default"/>
      </w:rPr>
    </w:lvl>
    <w:lvl w:ilvl="8">
      <w:start w:val="1"/>
      <w:numFmt w:val="decimal"/>
      <w:lvlText w:val="%1.%2.%3.%4.%5.%6.%7.%8.%9"/>
      <w:lvlJc w:val="left"/>
      <w:pPr>
        <w:ind w:left="1800" w:hanging="1800"/>
      </w:pPr>
      <w:rPr>
        <w:rFonts w:ascii="Calibri" w:hAnsi="Calibri" w:hint="default"/>
      </w:rPr>
    </w:lvl>
  </w:abstractNum>
  <w:abstractNum w:abstractNumId="14" w15:restartNumberingAfterBreak="0">
    <w:nsid w:val="6459023A"/>
    <w:multiLevelType w:val="hybridMultilevel"/>
    <w:tmpl w:val="2B4A0D76"/>
    <w:lvl w:ilvl="0" w:tplc="04050017">
      <w:start w:val="1"/>
      <w:numFmt w:val="lowerLetter"/>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15" w15:restartNumberingAfterBreak="0">
    <w:nsid w:val="65427325"/>
    <w:multiLevelType w:val="hybridMultilevel"/>
    <w:tmpl w:val="EED6099C"/>
    <w:lvl w:ilvl="0" w:tplc="047ECE8E">
      <w:start w:val="1"/>
      <w:numFmt w:val="lowerLetter"/>
      <w:lvlText w:val="%1)"/>
      <w:lvlJc w:val="left"/>
      <w:pPr>
        <w:tabs>
          <w:tab w:val="num" w:pos="1065"/>
        </w:tabs>
        <w:ind w:left="1065" w:hanging="705"/>
      </w:pPr>
      <w:rPr>
        <w:rFonts w:asciiTheme="minorHAnsi" w:eastAsia="Times New Roman" w:hAnsiTheme="minorHAnsi"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666A3258"/>
    <w:multiLevelType w:val="multilevel"/>
    <w:tmpl w:val="3B42AFAE"/>
    <w:lvl w:ilvl="0">
      <w:start w:val="12"/>
      <w:numFmt w:val="decimal"/>
      <w:lvlText w:val="%1"/>
      <w:lvlJc w:val="left"/>
      <w:pPr>
        <w:ind w:left="704" w:hanging="420"/>
      </w:pPr>
      <w:rPr>
        <w:rFonts w:hint="default"/>
      </w:rPr>
    </w:lvl>
    <w:lvl w:ilvl="1">
      <w:start w:val="7"/>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6FE02E73"/>
    <w:multiLevelType w:val="hybridMultilevel"/>
    <w:tmpl w:val="6BD8D1CE"/>
    <w:lvl w:ilvl="0" w:tplc="392EF18E">
      <w:numFmt w:val="bullet"/>
      <w:lvlText w:val="-"/>
      <w:lvlJc w:val="left"/>
      <w:pPr>
        <w:ind w:left="1080" w:hanging="360"/>
      </w:pPr>
      <w:rPr>
        <w:rFonts w:ascii="Calibri" w:eastAsia="Times New Roman" w:hAnsi="Calibri" w:cstheme="minorHAns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8" w15:restartNumberingAfterBreak="0">
    <w:nsid w:val="7BAD5DAE"/>
    <w:multiLevelType w:val="hybridMultilevel"/>
    <w:tmpl w:val="B800467E"/>
    <w:lvl w:ilvl="0" w:tplc="F82C7B32">
      <w:start w:val="1"/>
      <w:numFmt w:val="lowerLetter"/>
      <w:lvlText w:val="%1)"/>
      <w:lvlJc w:val="left"/>
      <w:pPr>
        <w:tabs>
          <w:tab w:val="num" w:pos="1065"/>
        </w:tabs>
        <w:ind w:left="1065" w:hanging="705"/>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15:restartNumberingAfterBreak="0">
    <w:nsid w:val="7FEF3F6F"/>
    <w:multiLevelType w:val="hybridMultilevel"/>
    <w:tmpl w:val="89A86520"/>
    <w:lvl w:ilvl="0" w:tplc="8E76D822">
      <w:numFmt w:val="bullet"/>
      <w:lvlText w:val="-"/>
      <w:lvlJc w:val="left"/>
      <w:pPr>
        <w:ind w:left="720" w:hanging="360"/>
      </w:pPr>
      <w:rPr>
        <w:rFonts w:ascii="Calibri Light" w:eastAsiaTheme="minorHAnsi" w:hAnsi="Calibri Light" w:cs="Calibri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654139731">
    <w:abstractNumId w:val="4"/>
  </w:num>
  <w:num w:numId="2" w16cid:durableId="1626232574">
    <w:abstractNumId w:val="0"/>
  </w:num>
  <w:num w:numId="3" w16cid:durableId="9774919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11167789">
    <w:abstractNumId w:val="14"/>
  </w:num>
  <w:num w:numId="5" w16cid:durableId="1311712489">
    <w:abstractNumId w:val="5"/>
  </w:num>
  <w:num w:numId="6" w16cid:durableId="1188568789">
    <w:abstractNumId w:val="17"/>
  </w:num>
  <w:num w:numId="7" w16cid:durableId="491876400">
    <w:abstractNumId w:val="13"/>
  </w:num>
  <w:num w:numId="8" w16cid:durableId="732506596">
    <w:abstractNumId w:val="7"/>
  </w:num>
  <w:num w:numId="9" w16cid:durableId="1268847888">
    <w:abstractNumId w:val="19"/>
  </w:num>
  <w:num w:numId="10" w16cid:durableId="1680497734">
    <w:abstractNumId w:val="18"/>
  </w:num>
  <w:num w:numId="11" w16cid:durableId="1044065449">
    <w:abstractNumId w:val="15"/>
  </w:num>
  <w:num w:numId="12" w16cid:durableId="8778620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4149980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97941513">
    <w:abstractNumId w:val="3"/>
  </w:num>
  <w:num w:numId="15" w16cid:durableId="631910745">
    <w:abstractNumId w:val="1"/>
  </w:num>
  <w:num w:numId="16" w16cid:durableId="1772044992">
    <w:abstractNumId w:val="6"/>
  </w:num>
  <w:num w:numId="17" w16cid:durableId="1899124712">
    <w:abstractNumId w:val="9"/>
  </w:num>
  <w:num w:numId="18" w16cid:durableId="626349090">
    <w:abstractNumId w:val="16"/>
  </w:num>
  <w:num w:numId="19" w16cid:durableId="503666108">
    <w:abstractNumId w:val="10"/>
  </w:num>
  <w:num w:numId="20" w16cid:durableId="336467696">
    <w:abstractNumId w:val="2"/>
  </w:num>
  <w:num w:numId="21" w16cid:durableId="214133759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ocumentProtection w:edit="readOnly" w:enforcement="1" w:cryptProviderType="rsaAES" w:cryptAlgorithmClass="hash" w:cryptAlgorithmType="typeAny" w:cryptAlgorithmSid="14" w:cryptSpinCount="100000" w:hash="0bHtCi8dFpKi6S0nK7cypvbuaaajXS84vuHeGuTNy9ZJRp4B0FsguOHZLeNyjVbDmLxuPpZH/ftE88uo2UxE6w==" w:salt="mT19XHi1iGJEvr+0GcXAB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321"/>
    <w:rsid w:val="0001590A"/>
    <w:rsid w:val="00020807"/>
    <w:rsid w:val="00022957"/>
    <w:rsid w:val="00024251"/>
    <w:rsid w:val="00024FED"/>
    <w:rsid w:val="00031619"/>
    <w:rsid w:val="00036C65"/>
    <w:rsid w:val="00036DBC"/>
    <w:rsid w:val="000437F3"/>
    <w:rsid w:val="000463C3"/>
    <w:rsid w:val="0005384C"/>
    <w:rsid w:val="00053AF5"/>
    <w:rsid w:val="000609BD"/>
    <w:rsid w:val="0006316A"/>
    <w:rsid w:val="00067385"/>
    <w:rsid w:val="00075AC3"/>
    <w:rsid w:val="00080F88"/>
    <w:rsid w:val="00086517"/>
    <w:rsid w:val="00091C9E"/>
    <w:rsid w:val="0009287E"/>
    <w:rsid w:val="00096B6E"/>
    <w:rsid w:val="000A5785"/>
    <w:rsid w:val="000B6BB8"/>
    <w:rsid w:val="000C2E1A"/>
    <w:rsid w:val="000C6124"/>
    <w:rsid w:val="000C63CA"/>
    <w:rsid w:val="000E1756"/>
    <w:rsid w:val="000E27F6"/>
    <w:rsid w:val="000E31FA"/>
    <w:rsid w:val="000E5F8F"/>
    <w:rsid w:val="000E76E7"/>
    <w:rsid w:val="000F0D83"/>
    <w:rsid w:val="000F5230"/>
    <w:rsid w:val="000F5376"/>
    <w:rsid w:val="000F60B6"/>
    <w:rsid w:val="000F6460"/>
    <w:rsid w:val="00102FB9"/>
    <w:rsid w:val="0010425D"/>
    <w:rsid w:val="001064C8"/>
    <w:rsid w:val="00112C22"/>
    <w:rsid w:val="00114B47"/>
    <w:rsid w:val="00116928"/>
    <w:rsid w:val="00117C36"/>
    <w:rsid w:val="00120E55"/>
    <w:rsid w:val="00121FBB"/>
    <w:rsid w:val="00135949"/>
    <w:rsid w:val="001418B4"/>
    <w:rsid w:val="00141BC2"/>
    <w:rsid w:val="00143C6D"/>
    <w:rsid w:val="00146040"/>
    <w:rsid w:val="00146F2E"/>
    <w:rsid w:val="00147B25"/>
    <w:rsid w:val="001556B2"/>
    <w:rsid w:val="001678CA"/>
    <w:rsid w:val="00170255"/>
    <w:rsid w:val="00172425"/>
    <w:rsid w:val="00172A77"/>
    <w:rsid w:val="00172BB3"/>
    <w:rsid w:val="00180AFF"/>
    <w:rsid w:val="00180C06"/>
    <w:rsid w:val="00183B0F"/>
    <w:rsid w:val="00183E6D"/>
    <w:rsid w:val="001841FB"/>
    <w:rsid w:val="001875BF"/>
    <w:rsid w:val="00187D9F"/>
    <w:rsid w:val="00193CC1"/>
    <w:rsid w:val="00195334"/>
    <w:rsid w:val="00195DA9"/>
    <w:rsid w:val="001979F4"/>
    <w:rsid w:val="001A1108"/>
    <w:rsid w:val="001A3472"/>
    <w:rsid w:val="001A3496"/>
    <w:rsid w:val="001A6133"/>
    <w:rsid w:val="001A7837"/>
    <w:rsid w:val="001A7B69"/>
    <w:rsid w:val="001B28E2"/>
    <w:rsid w:val="001B2957"/>
    <w:rsid w:val="001B6033"/>
    <w:rsid w:val="001B6C6E"/>
    <w:rsid w:val="001C3578"/>
    <w:rsid w:val="001C3624"/>
    <w:rsid w:val="001D370A"/>
    <w:rsid w:val="001D37DD"/>
    <w:rsid w:val="001E16DD"/>
    <w:rsid w:val="001E183A"/>
    <w:rsid w:val="001E3B9B"/>
    <w:rsid w:val="001E55E0"/>
    <w:rsid w:val="001F4DFB"/>
    <w:rsid w:val="001F7E5C"/>
    <w:rsid w:val="0020037B"/>
    <w:rsid w:val="002039A0"/>
    <w:rsid w:val="00205FF5"/>
    <w:rsid w:val="00206AEF"/>
    <w:rsid w:val="0020771C"/>
    <w:rsid w:val="0021406A"/>
    <w:rsid w:val="0022222C"/>
    <w:rsid w:val="00225CC3"/>
    <w:rsid w:val="00230420"/>
    <w:rsid w:val="0023440E"/>
    <w:rsid w:val="00240B3F"/>
    <w:rsid w:val="00242465"/>
    <w:rsid w:val="00243374"/>
    <w:rsid w:val="002452E3"/>
    <w:rsid w:val="00245541"/>
    <w:rsid w:val="002463F7"/>
    <w:rsid w:val="00251B3F"/>
    <w:rsid w:val="00252BEC"/>
    <w:rsid w:val="002751BA"/>
    <w:rsid w:val="00285647"/>
    <w:rsid w:val="00295EF2"/>
    <w:rsid w:val="0029681F"/>
    <w:rsid w:val="002A6DA3"/>
    <w:rsid w:val="002A7437"/>
    <w:rsid w:val="002B22A2"/>
    <w:rsid w:val="002B6C70"/>
    <w:rsid w:val="002C17B4"/>
    <w:rsid w:val="002C191C"/>
    <w:rsid w:val="002C348B"/>
    <w:rsid w:val="002C3CE7"/>
    <w:rsid w:val="002C7E71"/>
    <w:rsid w:val="002D0C09"/>
    <w:rsid w:val="002D1A53"/>
    <w:rsid w:val="002D3278"/>
    <w:rsid w:val="002D592B"/>
    <w:rsid w:val="002F0D4B"/>
    <w:rsid w:val="003004DB"/>
    <w:rsid w:val="00307625"/>
    <w:rsid w:val="00316DD7"/>
    <w:rsid w:val="00326172"/>
    <w:rsid w:val="00333EA5"/>
    <w:rsid w:val="00334B89"/>
    <w:rsid w:val="00334E74"/>
    <w:rsid w:val="00336DE2"/>
    <w:rsid w:val="00337E37"/>
    <w:rsid w:val="00341B3F"/>
    <w:rsid w:val="003429D2"/>
    <w:rsid w:val="00345A8B"/>
    <w:rsid w:val="00353871"/>
    <w:rsid w:val="00353F3B"/>
    <w:rsid w:val="003625C5"/>
    <w:rsid w:val="00366CFF"/>
    <w:rsid w:val="00367D43"/>
    <w:rsid w:val="00367DCC"/>
    <w:rsid w:val="00370B94"/>
    <w:rsid w:val="00371C2F"/>
    <w:rsid w:val="00373907"/>
    <w:rsid w:val="00374E48"/>
    <w:rsid w:val="00377217"/>
    <w:rsid w:val="003866F1"/>
    <w:rsid w:val="00386D0B"/>
    <w:rsid w:val="00387704"/>
    <w:rsid w:val="003969F9"/>
    <w:rsid w:val="003975C8"/>
    <w:rsid w:val="003977A7"/>
    <w:rsid w:val="003A0458"/>
    <w:rsid w:val="003A550A"/>
    <w:rsid w:val="003B0EAE"/>
    <w:rsid w:val="003B1E6A"/>
    <w:rsid w:val="003B3D30"/>
    <w:rsid w:val="003C1F88"/>
    <w:rsid w:val="003D11C7"/>
    <w:rsid w:val="003D3304"/>
    <w:rsid w:val="003D69A0"/>
    <w:rsid w:val="003E2BE4"/>
    <w:rsid w:val="003F44B4"/>
    <w:rsid w:val="003F4C62"/>
    <w:rsid w:val="003F5A68"/>
    <w:rsid w:val="00400D4A"/>
    <w:rsid w:val="00401660"/>
    <w:rsid w:val="004067F8"/>
    <w:rsid w:val="00410D83"/>
    <w:rsid w:val="00416849"/>
    <w:rsid w:val="004214A0"/>
    <w:rsid w:val="0043044C"/>
    <w:rsid w:val="0043083A"/>
    <w:rsid w:val="00431A32"/>
    <w:rsid w:val="00434D04"/>
    <w:rsid w:val="00436EF7"/>
    <w:rsid w:val="00441716"/>
    <w:rsid w:val="00441D67"/>
    <w:rsid w:val="00444F49"/>
    <w:rsid w:val="00446574"/>
    <w:rsid w:val="00461CAB"/>
    <w:rsid w:val="00466F78"/>
    <w:rsid w:val="004702DA"/>
    <w:rsid w:val="004705E0"/>
    <w:rsid w:val="004719D2"/>
    <w:rsid w:val="00474FFD"/>
    <w:rsid w:val="00475D03"/>
    <w:rsid w:val="00477321"/>
    <w:rsid w:val="00477EFD"/>
    <w:rsid w:val="004879A4"/>
    <w:rsid w:val="0049216C"/>
    <w:rsid w:val="00492235"/>
    <w:rsid w:val="00497767"/>
    <w:rsid w:val="004A32BF"/>
    <w:rsid w:val="004A7C0E"/>
    <w:rsid w:val="004B0BFE"/>
    <w:rsid w:val="004B692D"/>
    <w:rsid w:val="004C4A81"/>
    <w:rsid w:val="004D1397"/>
    <w:rsid w:val="004D52C6"/>
    <w:rsid w:val="004D5A58"/>
    <w:rsid w:val="004D5E88"/>
    <w:rsid w:val="004E0430"/>
    <w:rsid w:val="004F5AA1"/>
    <w:rsid w:val="004F79DF"/>
    <w:rsid w:val="00500490"/>
    <w:rsid w:val="00501A10"/>
    <w:rsid w:val="0050289D"/>
    <w:rsid w:val="00507333"/>
    <w:rsid w:val="00515F02"/>
    <w:rsid w:val="005175BD"/>
    <w:rsid w:val="00522B5F"/>
    <w:rsid w:val="00530568"/>
    <w:rsid w:val="00531A31"/>
    <w:rsid w:val="00535E89"/>
    <w:rsid w:val="005361F2"/>
    <w:rsid w:val="00537FD0"/>
    <w:rsid w:val="00543355"/>
    <w:rsid w:val="00546490"/>
    <w:rsid w:val="00553B2E"/>
    <w:rsid w:val="00555E2D"/>
    <w:rsid w:val="0055710D"/>
    <w:rsid w:val="00562EF4"/>
    <w:rsid w:val="0057427A"/>
    <w:rsid w:val="00575D09"/>
    <w:rsid w:val="00595093"/>
    <w:rsid w:val="005A1EC0"/>
    <w:rsid w:val="005B4E56"/>
    <w:rsid w:val="005B58A2"/>
    <w:rsid w:val="005C1587"/>
    <w:rsid w:val="005C2638"/>
    <w:rsid w:val="005C4929"/>
    <w:rsid w:val="005C5B96"/>
    <w:rsid w:val="005C6F55"/>
    <w:rsid w:val="005D0500"/>
    <w:rsid w:val="005D37F6"/>
    <w:rsid w:val="005D53C6"/>
    <w:rsid w:val="005D55BA"/>
    <w:rsid w:val="005D6076"/>
    <w:rsid w:val="005D7B03"/>
    <w:rsid w:val="005D7B11"/>
    <w:rsid w:val="005D7F2F"/>
    <w:rsid w:val="005E5290"/>
    <w:rsid w:val="005E5E20"/>
    <w:rsid w:val="005F32DD"/>
    <w:rsid w:val="005F4C32"/>
    <w:rsid w:val="0060137B"/>
    <w:rsid w:val="0060409B"/>
    <w:rsid w:val="00604799"/>
    <w:rsid w:val="00604A17"/>
    <w:rsid w:val="00610ED2"/>
    <w:rsid w:val="00612AFA"/>
    <w:rsid w:val="00623591"/>
    <w:rsid w:val="00625FD5"/>
    <w:rsid w:val="00626109"/>
    <w:rsid w:val="006269AD"/>
    <w:rsid w:val="0063683D"/>
    <w:rsid w:val="0064350D"/>
    <w:rsid w:val="00651574"/>
    <w:rsid w:val="00654471"/>
    <w:rsid w:val="00657C55"/>
    <w:rsid w:val="006633FB"/>
    <w:rsid w:val="00683A3A"/>
    <w:rsid w:val="006852AF"/>
    <w:rsid w:val="00697ECC"/>
    <w:rsid w:val="006A7482"/>
    <w:rsid w:val="006B2314"/>
    <w:rsid w:val="006B3F77"/>
    <w:rsid w:val="006B4EA8"/>
    <w:rsid w:val="006B57B1"/>
    <w:rsid w:val="006C164A"/>
    <w:rsid w:val="006C279D"/>
    <w:rsid w:val="006D19AA"/>
    <w:rsid w:val="006D7139"/>
    <w:rsid w:val="006E0869"/>
    <w:rsid w:val="006E2C18"/>
    <w:rsid w:val="006E78C1"/>
    <w:rsid w:val="006F440E"/>
    <w:rsid w:val="006F75A6"/>
    <w:rsid w:val="00702C5D"/>
    <w:rsid w:val="00705F36"/>
    <w:rsid w:val="007161C4"/>
    <w:rsid w:val="0071764C"/>
    <w:rsid w:val="007205CB"/>
    <w:rsid w:val="00722C75"/>
    <w:rsid w:val="00725CF9"/>
    <w:rsid w:val="00731537"/>
    <w:rsid w:val="007356E1"/>
    <w:rsid w:val="00740055"/>
    <w:rsid w:val="00744DC4"/>
    <w:rsid w:val="00746EFE"/>
    <w:rsid w:val="00753C11"/>
    <w:rsid w:val="00756B40"/>
    <w:rsid w:val="007712F6"/>
    <w:rsid w:val="00777DC2"/>
    <w:rsid w:val="007849F8"/>
    <w:rsid w:val="007968B8"/>
    <w:rsid w:val="00796D07"/>
    <w:rsid w:val="007A2B38"/>
    <w:rsid w:val="007A5887"/>
    <w:rsid w:val="007B0978"/>
    <w:rsid w:val="007B19C9"/>
    <w:rsid w:val="007B6A05"/>
    <w:rsid w:val="007C3C2E"/>
    <w:rsid w:val="007C4967"/>
    <w:rsid w:val="007D7614"/>
    <w:rsid w:val="007E2E05"/>
    <w:rsid w:val="007E2EAC"/>
    <w:rsid w:val="007E34AF"/>
    <w:rsid w:val="007E519A"/>
    <w:rsid w:val="007E55D1"/>
    <w:rsid w:val="007F4858"/>
    <w:rsid w:val="00800A8B"/>
    <w:rsid w:val="00800F02"/>
    <w:rsid w:val="008012AB"/>
    <w:rsid w:val="00802327"/>
    <w:rsid w:val="00804525"/>
    <w:rsid w:val="00807C51"/>
    <w:rsid w:val="00815B71"/>
    <w:rsid w:val="00817FE3"/>
    <w:rsid w:val="0082124B"/>
    <w:rsid w:val="008319DD"/>
    <w:rsid w:val="00832AC2"/>
    <w:rsid w:val="008437BF"/>
    <w:rsid w:val="00844607"/>
    <w:rsid w:val="00852A4F"/>
    <w:rsid w:val="00862134"/>
    <w:rsid w:val="0086610E"/>
    <w:rsid w:val="008714AF"/>
    <w:rsid w:val="0087525C"/>
    <w:rsid w:val="00875470"/>
    <w:rsid w:val="0087726D"/>
    <w:rsid w:val="00877BD1"/>
    <w:rsid w:val="00884B2D"/>
    <w:rsid w:val="0088738D"/>
    <w:rsid w:val="00896E3B"/>
    <w:rsid w:val="008978E1"/>
    <w:rsid w:val="008A03EE"/>
    <w:rsid w:val="008B27C4"/>
    <w:rsid w:val="008B7DE0"/>
    <w:rsid w:val="008C0BEA"/>
    <w:rsid w:val="008C118E"/>
    <w:rsid w:val="008C47FE"/>
    <w:rsid w:val="008E6534"/>
    <w:rsid w:val="008F2E0E"/>
    <w:rsid w:val="009113FF"/>
    <w:rsid w:val="00914E64"/>
    <w:rsid w:val="00920638"/>
    <w:rsid w:val="00922716"/>
    <w:rsid w:val="0092341A"/>
    <w:rsid w:val="00923998"/>
    <w:rsid w:val="00924E98"/>
    <w:rsid w:val="00931EA4"/>
    <w:rsid w:val="00932014"/>
    <w:rsid w:val="00935447"/>
    <w:rsid w:val="00941186"/>
    <w:rsid w:val="00942A4A"/>
    <w:rsid w:val="00943FC8"/>
    <w:rsid w:val="009447B5"/>
    <w:rsid w:val="00946DF2"/>
    <w:rsid w:val="00961C62"/>
    <w:rsid w:val="00962289"/>
    <w:rsid w:val="00962719"/>
    <w:rsid w:val="00966B86"/>
    <w:rsid w:val="009723EE"/>
    <w:rsid w:val="0097785C"/>
    <w:rsid w:val="009815EF"/>
    <w:rsid w:val="009828E8"/>
    <w:rsid w:val="00984004"/>
    <w:rsid w:val="00991569"/>
    <w:rsid w:val="009A051A"/>
    <w:rsid w:val="009A25D2"/>
    <w:rsid w:val="009A38F4"/>
    <w:rsid w:val="009A6CEA"/>
    <w:rsid w:val="009B1494"/>
    <w:rsid w:val="009B2499"/>
    <w:rsid w:val="009B26C2"/>
    <w:rsid w:val="009B4079"/>
    <w:rsid w:val="009C3DE5"/>
    <w:rsid w:val="009C4E86"/>
    <w:rsid w:val="009C61A7"/>
    <w:rsid w:val="009E4810"/>
    <w:rsid w:val="009E5856"/>
    <w:rsid w:val="009E6506"/>
    <w:rsid w:val="009E72BB"/>
    <w:rsid w:val="00A00B66"/>
    <w:rsid w:val="00A077F7"/>
    <w:rsid w:val="00A11F3D"/>
    <w:rsid w:val="00A237B1"/>
    <w:rsid w:val="00A24A3F"/>
    <w:rsid w:val="00A26655"/>
    <w:rsid w:val="00A30129"/>
    <w:rsid w:val="00A3547D"/>
    <w:rsid w:val="00A42035"/>
    <w:rsid w:val="00A43144"/>
    <w:rsid w:val="00A43EFC"/>
    <w:rsid w:val="00A54398"/>
    <w:rsid w:val="00A67516"/>
    <w:rsid w:val="00A73775"/>
    <w:rsid w:val="00A73ACD"/>
    <w:rsid w:val="00A74DA8"/>
    <w:rsid w:val="00A7789A"/>
    <w:rsid w:val="00A80FD4"/>
    <w:rsid w:val="00A848DA"/>
    <w:rsid w:val="00A9169C"/>
    <w:rsid w:val="00AA4A6C"/>
    <w:rsid w:val="00AA7C8B"/>
    <w:rsid w:val="00AB1D1B"/>
    <w:rsid w:val="00AB2287"/>
    <w:rsid w:val="00AB5230"/>
    <w:rsid w:val="00AB681E"/>
    <w:rsid w:val="00AB7AB9"/>
    <w:rsid w:val="00AC6708"/>
    <w:rsid w:val="00AD14B0"/>
    <w:rsid w:val="00AD5FF3"/>
    <w:rsid w:val="00AE066F"/>
    <w:rsid w:val="00AE22F8"/>
    <w:rsid w:val="00AE2CD7"/>
    <w:rsid w:val="00AE368D"/>
    <w:rsid w:val="00AE7E53"/>
    <w:rsid w:val="00AF1D2B"/>
    <w:rsid w:val="00AF27D6"/>
    <w:rsid w:val="00AF4766"/>
    <w:rsid w:val="00AF526D"/>
    <w:rsid w:val="00B013D6"/>
    <w:rsid w:val="00B20A61"/>
    <w:rsid w:val="00B25062"/>
    <w:rsid w:val="00B25ECB"/>
    <w:rsid w:val="00B31748"/>
    <w:rsid w:val="00B35958"/>
    <w:rsid w:val="00B36198"/>
    <w:rsid w:val="00B4392B"/>
    <w:rsid w:val="00B50F17"/>
    <w:rsid w:val="00B515A8"/>
    <w:rsid w:val="00B56F71"/>
    <w:rsid w:val="00B62A4E"/>
    <w:rsid w:val="00B635F0"/>
    <w:rsid w:val="00B646A4"/>
    <w:rsid w:val="00B70BB9"/>
    <w:rsid w:val="00B72E7D"/>
    <w:rsid w:val="00B73EA5"/>
    <w:rsid w:val="00B83E16"/>
    <w:rsid w:val="00B85943"/>
    <w:rsid w:val="00B87744"/>
    <w:rsid w:val="00B9184A"/>
    <w:rsid w:val="00B95836"/>
    <w:rsid w:val="00BA2B9F"/>
    <w:rsid w:val="00BA3DAC"/>
    <w:rsid w:val="00BA3EE9"/>
    <w:rsid w:val="00BA5D1C"/>
    <w:rsid w:val="00BC10F5"/>
    <w:rsid w:val="00BC2028"/>
    <w:rsid w:val="00BC31D8"/>
    <w:rsid w:val="00BC6F78"/>
    <w:rsid w:val="00BD5C68"/>
    <w:rsid w:val="00BE21EF"/>
    <w:rsid w:val="00BE4F7B"/>
    <w:rsid w:val="00BF36CD"/>
    <w:rsid w:val="00C014B3"/>
    <w:rsid w:val="00C04EE1"/>
    <w:rsid w:val="00C250A5"/>
    <w:rsid w:val="00C33E01"/>
    <w:rsid w:val="00C37EF4"/>
    <w:rsid w:val="00C51DC6"/>
    <w:rsid w:val="00C52DBD"/>
    <w:rsid w:val="00C55677"/>
    <w:rsid w:val="00C55720"/>
    <w:rsid w:val="00C56ED7"/>
    <w:rsid w:val="00C764F1"/>
    <w:rsid w:val="00C774CF"/>
    <w:rsid w:val="00C77D63"/>
    <w:rsid w:val="00C82DB7"/>
    <w:rsid w:val="00C857DF"/>
    <w:rsid w:val="00C90BBB"/>
    <w:rsid w:val="00C91C98"/>
    <w:rsid w:val="00C926AD"/>
    <w:rsid w:val="00C94FD2"/>
    <w:rsid w:val="00C9776A"/>
    <w:rsid w:val="00CA0CD9"/>
    <w:rsid w:val="00CA3777"/>
    <w:rsid w:val="00CA3AC7"/>
    <w:rsid w:val="00CB0936"/>
    <w:rsid w:val="00CB1756"/>
    <w:rsid w:val="00CC7E1D"/>
    <w:rsid w:val="00CD1AB4"/>
    <w:rsid w:val="00CD300C"/>
    <w:rsid w:val="00CD36AA"/>
    <w:rsid w:val="00CD7E58"/>
    <w:rsid w:val="00CE5296"/>
    <w:rsid w:val="00CE58AD"/>
    <w:rsid w:val="00CF1B91"/>
    <w:rsid w:val="00CF5059"/>
    <w:rsid w:val="00D045AA"/>
    <w:rsid w:val="00D077BB"/>
    <w:rsid w:val="00D14656"/>
    <w:rsid w:val="00D16B18"/>
    <w:rsid w:val="00D252DC"/>
    <w:rsid w:val="00D36D51"/>
    <w:rsid w:val="00D63A3D"/>
    <w:rsid w:val="00D6423F"/>
    <w:rsid w:val="00D64F01"/>
    <w:rsid w:val="00D70772"/>
    <w:rsid w:val="00D73F14"/>
    <w:rsid w:val="00D758CE"/>
    <w:rsid w:val="00D75DE6"/>
    <w:rsid w:val="00D7653B"/>
    <w:rsid w:val="00D9275B"/>
    <w:rsid w:val="00D927E3"/>
    <w:rsid w:val="00D9340C"/>
    <w:rsid w:val="00D962E6"/>
    <w:rsid w:val="00D97000"/>
    <w:rsid w:val="00DA269B"/>
    <w:rsid w:val="00DB3238"/>
    <w:rsid w:val="00DC2A60"/>
    <w:rsid w:val="00DC56E7"/>
    <w:rsid w:val="00DD2BAE"/>
    <w:rsid w:val="00DD38B4"/>
    <w:rsid w:val="00DD3F0F"/>
    <w:rsid w:val="00DD4267"/>
    <w:rsid w:val="00DE3FB4"/>
    <w:rsid w:val="00E02858"/>
    <w:rsid w:val="00E02BAA"/>
    <w:rsid w:val="00E07E57"/>
    <w:rsid w:val="00E1022B"/>
    <w:rsid w:val="00E16037"/>
    <w:rsid w:val="00E168A8"/>
    <w:rsid w:val="00E170D3"/>
    <w:rsid w:val="00E20386"/>
    <w:rsid w:val="00E317FA"/>
    <w:rsid w:val="00E429E4"/>
    <w:rsid w:val="00E557A0"/>
    <w:rsid w:val="00E5665C"/>
    <w:rsid w:val="00E652B4"/>
    <w:rsid w:val="00E7370B"/>
    <w:rsid w:val="00E744F6"/>
    <w:rsid w:val="00E762A9"/>
    <w:rsid w:val="00E77529"/>
    <w:rsid w:val="00E84710"/>
    <w:rsid w:val="00E86439"/>
    <w:rsid w:val="00E873D7"/>
    <w:rsid w:val="00E879AE"/>
    <w:rsid w:val="00EA3143"/>
    <w:rsid w:val="00EA6156"/>
    <w:rsid w:val="00EA689E"/>
    <w:rsid w:val="00EA7089"/>
    <w:rsid w:val="00EB605F"/>
    <w:rsid w:val="00EC2F99"/>
    <w:rsid w:val="00EC76A5"/>
    <w:rsid w:val="00ED293E"/>
    <w:rsid w:val="00ED439E"/>
    <w:rsid w:val="00EE0D3D"/>
    <w:rsid w:val="00EE3479"/>
    <w:rsid w:val="00EE7BAB"/>
    <w:rsid w:val="00EF00F9"/>
    <w:rsid w:val="00EF66CD"/>
    <w:rsid w:val="00F032CC"/>
    <w:rsid w:val="00F0511D"/>
    <w:rsid w:val="00F06A5D"/>
    <w:rsid w:val="00F22C9C"/>
    <w:rsid w:val="00F239F3"/>
    <w:rsid w:val="00F33585"/>
    <w:rsid w:val="00F42E46"/>
    <w:rsid w:val="00F554F5"/>
    <w:rsid w:val="00F64A99"/>
    <w:rsid w:val="00F73A2F"/>
    <w:rsid w:val="00F772D6"/>
    <w:rsid w:val="00F77B5D"/>
    <w:rsid w:val="00F8561D"/>
    <w:rsid w:val="00F85F0E"/>
    <w:rsid w:val="00F865AF"/>
    <w:rsid w:val="00F92D16"/>
    <w:rsid w:val="00FA2228"/>
    <w:rsid w:val="00FA7A28"/>
    <w:rsid w:val="00FC13A6"/>
    <w:rsid w:val="00FD156D"/>
    <w:rsid w:val="00FE3A1E"/>
    <w:rsid w:val="00FE4345"/>
    <w:rsid w:val="00FF0730"/>
    <w:rsid w:val="00FF7B9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EFD10D"/>
  <w15:docId w15:val="{77D133D8-D313-4D5A-9B2A-A56AC303F3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77321"/>
    <w:rPr>
      <w:rFonts w:ascii="Times New Roman" w:eastAsia="Times New Roman" w:hAnsi="Times New Roman"/>
    </w:rPr>
  </w:style>
  <w:style w:type="paragraph" w:styleId="Nadpis1">
    <w:name w:val="heading 1"/>
    <w:basedOn w:val="Normln"/>
    <w:next w:val="Normln"/>
    <w:link w:val="Nadpis1Char"/>
    <w:uiPriority w:val="9"/>
    <w:qFormat/>
    <w:rsid w:val="00535E89"/>
    <w:pPr>
      <w:keepNext/>
      <w:spacing w:before="240" w:after="60"/>
      <w:outlineLvl w:val="0"/>
    </w:pPr>
    <w:rPr>
      <w:rFonts w:ascii="Calibri Light" w:hAnsi="Calibri Light"/>
      <w:b/>
      <w:bCs/>
      <w:kern w:val="32"/>
      <w:sz w:val="32"/>
      <w:szCs w:val="32"/>
    </w:rPr>
  </w:style>
  <w:style w:type="paragraph" w:styleId="Nadpis3">
    <w:name w:val="heading 3"/>
    <w:basedOn w:val="Normln"/>
    <w:next w:val="Normln"/>
    <w:link w:val="Nadpis3Char"/>
    <w:uiPriority w:val="9"/>
    <w:qFormat/>
    <w:rsid w:val="001418B4"/>
    <w:pPr>
      <w:keepNext/>
      <w:pBdr>
        <w:bottom w:val="single" w:sz="8" w:space="1" w:color="auto"/>
      </w:pBdr>
      <w:spacing w:before="240" w:after="60" w:line="288" w:lineRule="auto"/>
      <w:outlineLvl w:val="2"/>
    </w:pPr>
    <w:rPr>
      <w:rFonts w:ascii="JohnSans Text Pro" w:hAnsi="JohnSans Text Pro"/>
      <w:b/>
      <w:bCs/>
      <w:szCs w:val="26"/>
    </w:rPr>
  </w:style>
  <w:style w:type="paragraph" w:styleId="Nadpis4">
    <w:name w:val="heading 4"/>
    <w:basedOn w:val="Normln"/>
    <w:next w:val="Normln"/>
    <w:link w:val="Nadpis4Char"/>
    <w:uiPriority w:val="9"/>
    <w:qFormat/>
    <w:rsid w:val="005D7B11"/>
    <w:pPr>
      <w:keepNext/>
      <w:spacing w:before="240" w:after="60"/>
      <w:outlineLvl w:val="3"/>
    </w:pPr>
    <w:rPr>
      <w:rFonts w:ascii="Calibri" w:hAnsi="Calibri"/>
      <w:b/>
      <w:b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link w:val="NzevChar"/>
    <w:qFormat/>
    <w:rsid w:val="00477321"/>
    <w:pPr>
      <w:jc w:val="center"/>
    </w:pPr>
    <w:rPr>
      <w:b/>
      <w:sz w:val="40"/>
    </w:rPr>
  </w:style>
  <w:style w:type="character" w:customStyle="1" w:styleId="NzevChar">
    <w:name w:val="Název Char"/>
    <w:link w:val="Nzev"/>
    <w:rsid w:val="00477321"/>
    <w:rPr>
      <w:rFonts w:ascii="Times New Roman" w:eastAsia="Times New Roman" w:hAnsi="Times New Roman" w:cs="Times New Roman"/>
      <w:b/>
      <w:sz w:val="40"/>
      <w:szCs w:val="20"/>
      <w:lang w:eastAsia="cs-CZ"/>
    </w:rPr>
  </w:style>
  <w:style w:type="paragraph" w:styleId="Zkladntext">
    <w:name w:val="Body Text"/>
    <w:basedOn w:val="Normln"/>
    <w:link w:val="ZkladntextChar"/>
    <w:semiHidden/>
    <w:rsid w:val="00477321"/>
    <w:pPr>
      <w:spacing w:line="360" w:lineRule="auto"/>
      <w:jc w:val="both"/>
    </w:pPr>
    <w:rPr>
      <w:sz w:val="24"/>
    </w:rPr>
  </w:style>
  <w:style w:type="character" w:customStyle="1" w:styleId="ZkladntextChar">
    <w:name w:val="Základní text Char"/>
    <w:link w:val="Zkladntext"/>
    <w:semiHidden/>
    <w:rsid w:val="00477321"/>
    <w:rPr>
      <w:rFonts w:ascii="Times New Roman" w:eastAsia="Times New Roman" w:hAnsi="Times New Roman" w:cs="Times New Roman"/>
      <w:sz w:val="24"/>
      <w:szCs w:val="20"/>
      <w:lang w:eastAsia="cs-CZ"/>
    </w:rPr>
  </w:style>
  <w:style w:type="paragraph" w:styleId="Podnadpis">
    <w:name w:val="Subtitle"/>
    <w:basedOn w:val="Normln"/>
    <w:link w:val="PodnadpisChar"/>
    <w:qFormat/>
    <w:rsid w:val="00477321"/>
    <w:pPr>
      <w:pBdr>
        <w:bottom w:val="single" w:sz="12" w:space="1" w:color="auto"/>
      </w:pBdr>
      <w:jc w:val="center"/>
    </w:pPr>
    <w:rPr>
      <w:rFonts w:ascii="Garamond" w:hAnsi="Garamond"/>
      <w:i/>
      <w:iCs/>
      <w:sz w:val="24"/>
      <w:szCs w:val="24"/>
    </w:rPr>
  </w:style>
  <w:style w:type="character" w:customStyle="1" w:styleId="PodnadpisChar">
    <w:name w:val="Podnadpis Char"/>
    <w:link w:val="Podnadpis"/>
    <w:rsid w:val="00477321"/>
    <w:rPr>
      <w:rFonts w:ascii="Garamond" w:eastAsia="Times New Roman" w:hAnsi="Garamond" w:cs="Courier New"/>
      <w:i/>
      <w:iCs/>
      <w:sz w:val="24"/>
      <w:szCs w:val="24"/>
      <w:lang w:eastAsia="cs-CZ"/>
    </w:rPr>
  </w:style>
  <w:style w:type="paragraph" w:customStyle="1" w:styleId="cislovani1">
    <w:name w:val="cislovani 1"/>
    <w:basedOn w:val="Normln"/>
    <w:next w:val="Normln"/>
    <w:rsid w:val="00477321"/>
    <w:pPr>
      <w:keepNext/>
      <w:numPr>
        <w:numId w:val="2"/>
      </w:numPr>
      <w:spacing w:before="480" w:line="288" w:lineRule="auto"/>
      <w:ind w:left="567"/>
    </w:pPr>
    <w:rPr>
      <w:rFonts w:ascii="JohnSans Text Pro" w:hAnsi="JohnSans Text Pro"/>
      <w:b/>
      <w:caps/>
      <w:sz w:val="24"/>
      <w:szCs w:val="24"/>
    </w:rPr>
  </w:style>
  <w:style w:type="paragraph" w:customStyle="1" w:styleId="Cislovani2">
    <w:name w:val="Cislovani 2"/>
    <w:basedOn w:val="Normln"/>
    <w:rsid w:val="00477321"/>
    <w:pPr>
      <w:keepNext/>
      <w:numPr>
        <w:ilvl w:val="1"/>
        <w:numId w:val="2"/>
      </w:numPr>
      <w:tabs>
        <w:tab w:val="left" w:pos="851"/>
        <w:tab w:val="left" w:pos="1021"/>
      </w:tabs>
      <w:spacing w:before="240" w:line="288" w:lineRule="auto"/>
      <w:ind w:left="851" w:hanging="851"/>
      <w:jc w:val="both"/>
    </w:pPr>
    <w:rPr>
      <w:rFonts w:ascii="JohnSans Text Pro" w:hAnsi="JohnSans Text Pro"/>
      <w:szCs w:val="24"/>
    </w:rPr>
  </w:style>
  <w:style w:type="paragraph" w:customStyle="1" w:styleId="Cislovani3">
    <w:name w:val="Cislovani 3"/>
    <w:basedOn w:val="Normln"/>
    <w:rsid w:val="00477321"/>
    <w:pPr>
      <w:numPr>
        <w:ilvl w:val="2"/>
        <w:numId w:val="2"/>
      </w:numPr>
      <w:tabs>
        <w:tab w:val="left" w:pos="851"/>
      </w:tabs>
      <w:spacing w:before="120" w:line="288" w:lineRule="auto"/>
      <w:jc w:val="both"/>
    </w:pPr>
    <w:rPr>
      <w:rFonts w:ascii="JohnSans Text Pro" w:hAnsi="JohnSans Text Pro"/>
      <w:szCs w:val="24"/>
    </w:rPr>
  </w:style>
  <w:style w:type="paragraph" w:customStyle="1" w:styleId="Cislovani4">
    <w:name w:val="Cislovani 4"/>
    <w:basedOn w:val="Normln"/>
    <w:rsid w:val="00477321"/>
    <w:pPr>
      <w:numPr>
        <w:ilvl w:val="3"/>
        <w:numId w:val="2"/>
      </w:numPr>
      <w:tabs>
        <w:tab w:val="left" w:pos="851"/>
      </w:tabs>
      <w:spacing w:before="120" w:line="288" w:lineRule="auto"/>
      <w:jc w:val="both"/>
    </w:pPr>
    <w:rPr>
      <w:rFonts w:ascii="JohnSans Text Pro" w:hAnsi="JohnSans Text Pro"/>
      <w:szCs w:val="24"/>
    </w:rPr>
  </w:style>
  <w:style w:type="paragraph" w:customStyle="1" w:styleId="Cislovani4text">
    <w:name w:val="Cislovani 4 text"/>
    <w:basedOn w:val="Normln"/>
    <w:qFormat/>
    <w:rsid w:val="00477321"/>
    <w:pPr>
      <w:numPr>
        <w:ilvl w:val="4"/>
        <w:numId w:val="2"/>
      </w:numPr>
      <w:tabs>
        <w:tab w:val="left" w:pos="851"/>
      </w:tabs>
      <w:spacing w:before="120" w:line="288" w:lineRule="auto"/>
      <w:ind w:left="851" w:hanging="851"/>
      <w:jc w:val="both"/>
    </w:pPr>
    <w:rPr>
      <w:rFonts w:ascii="JohnSans Text Pro" w:hAnsi="JohnSans Text Pro"/>
      <w:i/>
      <w:szCs w:val="24"/>
    </w:rPr>
  </w:style>
  <w:style w:type="character" w:customStyle="1" w:styleId="apple-converted-space">
    <w:name w:val="apple-converted-space"/>
    <w:basedOn w:val="Standardnpsmoodstavce"/>
    <w:rsid w:val="00477321"/>
  </w:style>
  <w:style w:type="character" w:customStyle="1" w:styleId="Nadpis3Char">
    <w:name w:val="Nadpis 3 Char"/>
    <w:link w:val="Nadpis3"/>
    <w:uiPriority w:val="9"/>
    <w:rsid w:val="001418B4"/>
    <w:rPr>
      <w:rFonts w:ascii="JohnSans Text Pro" w:eastAsia="Times New Roman" w:hAnsi="JohnSans Text Pro" w:cs="Arial"/>
      <w:b/>
      <w:bCs/>
      <w:szCs w:val="26"/>
    </w:rPr>
  </w:style>
  <w:style w:type="paragraph" w:styleId="Zpat">
    <w:name w:val="footer"/>
    <w:basedOn w:val="Normln"/>
    <w:link w:val="ZpatChar"/>
    <w:uiPriority w:val="99"/>
    <w:unhideWhenUsed/>
    <w:rsid w:val="005D7B11"/>
    <w:pPr>
      <w:tabs>
        <w:tab w:val="center" w:pos="4536"/>
        <w:tab w:val="right" w:pos="9072"/>
      </w:tabs>
    </w:pPr>
    <w:rPr>
      <w:rFonts w:ascii="Calibri" w:eastAsia="Calibri" w:hAnsi="Calibri"/>
      <w:sz w:val="22"/>
      <w:szCs w:val="22"/>
      <w:lang w:eastAsia="en-US"/>
    </w:rPr>
  </w:style>
  <w:style w:type="character" w:customStyle="1" w:styleId="ZpatChar">
    <w:name w:val="Zápatí Char"/>
    <w:link w:val="Zpat"/>
    <w:uiPriority w:val="99"/>
    <w:rsid w:val="005D7B11"/>
    <w:rPr>
      <w:sz w:val="22"/>
      <w:szCs w:val="22"/>
      <w:lang w:eastAsia="en-US"/>
    </w:rPr>
  </w:style>
  <w:style w:type="character" w:customStyle="1" w:styleId="Nadpis4Char">
    <w:name w:val="Nadpis 4 Char"/>
    <w:link w:val="Nadpis4"/>
    <w:uiPriority w:val="9"/>
    <w:semiHidden/>
    <w:rsid w:val="005D7B11"/>
    <w:rPr>
      <w:rFonts w:ascii="Calibri" w:eastAsia="Times New Roman" w:hAnsi="Calibri" w:cs="Times New Roman"/>
      <w:b/>
      <w:bCs/>
      <w:sz w:val="28"/>
      <w:szCs w:val="28"/>
    </w:rPr>
  </w:style>
  <w:style w:type="paragraph" w:styleId="Odstavecseseznamem">
    <w:name w:val="List Paragraph"/>
    <w:basedOn w:val="Normln"/>
    <w:uiPriority w:val="34"/>
    <w:qFormat/>
    <w:rsid w:val="007A5887"/>
    <w:pPr>
      <w:ind w:left="708"/>
    </w:pPr>
  </w:style>
  <w:style w:type="paragraph" w:styleId="Zhlav">
    <w:name w:val="header"/>
    <w:basedOn w:val="Normln"/>
    <w:link w:val="ZhlavChar"/>
    <w:uiPriority w:val="99"/>
    <w:unhideWhenUsed/>
    <w:rsid w:val="001841FB"/>
    <w:pPr>
      <w:tabs>
        <w:tab w:val="center" w:pos="4536"/>
        <w:tab w:val="right" w:pos="9072"/>
      </w:tabs>
    </w:pPr>
  </w:style>
  <w:style w:type="character" w:customStyle="1" w:styleId="ZhlavChar">
    <w:name w:val="Záhlaví Char"/>
    <w:link w:val="Zhlav"/>
    <w:uiPriority w:val="99"/>
    <w:rsid w:val="001841FB"/>
    <w:rPr>
      <w:rFonts w:ascii="Times New Roman" w:eastAsia="Times New Roman" w:hAnsi="Times New Roman"/>
    </w:rPr>
  </w:style>
  <w:style w:type="paragraph" w:styleId="Textbubliny">
    <w:name w:val="Balloon Text"/>
    <w:basedOn w:val="Normln"/>
    <w:link w:val="TextbublinyChar"/>
    <w:uiPriority w:val="99"/>
    <w:semiHidden/>
    <w:unhideWhenUsed/>
    <w:rsid w:val="001841FB"/>
    <w:rPr>
      <w:rFonts w:ascii="Tahoma" w:hAnsi="Tahoma"/>
      <w:sz w:val="16"/>
      <w:szCs w:val="16"/>
    </w:rPr>
  </w:style>
  <w:style w:type="character" w:customStyle="1" w:styleId="TextbublinyChar">
    <w:name w:val="Text bubliny Char"/>
    <w:link w:val="Textbubliny"/>
    <w:uiPriority w:val="99"/>
    <w:semiHidden/>
    <w:rsid w:val="001841FB"/>
    <w:rPr>
      <w:rFonts w:ascii="Tahoma" w:eastAsia="Times New Roman" w:hAnsi="Tahoma" w:cs="Tahoma"/>
      <w:sz w:val="16"/>
      <w:szCs w:val="16"/>
    </w:rPr>
  </w:style>
  <w:style w:type="paragraph" w:customStyle="1" w:styleId="Char">
    <w:name w:val="Char"/>
    <w:basedOn w:val="Normln"/>
    <w:rsid w:val="003969F9"/>
    <w:pPr>
      <w:spacing w:after="160" w:line="240" w:lineRule="exact"/>
      <w:jc w:val="both"/>
    </w:pPr>
    <w:rPr>
      <w:rFonts w:ascii="Times New Roman Bold" w:hAnsi="Times New Roman Bold"/>
      <w:sz w:val="22"/>
      <w:szCs w:val="26"/>
      <w:lang w:val="sk-SK" w:eastAsia="en-US"/>
    </w:rPr>
  </w:style>
  <w:style w:type="character" w:styleId="Odkaznakoment">
    <w:name w:val="annotation reference"/>
    <w:uiPriority w:val="99"/>
    <w:semiHidden/>
    <w:unhideWhenUsed/>
    <w:rsid w:val="00386D0B"/>
    <w:rPr>
      <w:sz w:val="16"/>
      <w:szCs w:val="16"/>
    </w:rPr>
  </w:style>
  <w:style w:type="paragraph" w:styleId="Textkomente">
    <w:name w:val="annotation text"/>
    <w:basedOn w:val="Normln"/>
    <w:link w:val="TextkomenteChar"/>
    <w:uiPriority w:val="99"/>
    <w:semiHidden/>
    <w:unhideWhenUsed/>
    <w:rsid w:val="00386D0B"/>
  </w:style>
  <w:style w:type="character" w:customStyle="1" w:styleId="TextkomenteChar">
    <w:name w:val="Text komentáře Char"/>
    <w:link w:val="Textkomente"/>
    <w:uiPriority w:val="99"/>
    <w:semiHidden/>
    <w:rsid w:val="00386D0B"/>
    <w:rPr>
      <w:rFonts w:ascii="Times New Roman" w:eastAsia="Times New Roman" w:hAnsi="Times New Roman"/>
    </w:rPr>
  </w:style>
  <w:style w:type="paragraph" w:styleId="Pedmtkomente">
    <w:name w:val="annotation subject"/>
    <w:basedOn w:val="Textkomente"/>
    <w:next w:val="Textkomente"/>
    <w:link w:val="PedmtkomenteChar"/>
    <w:uiPriority w:val="99"/>
    <w:semiHidden/>
    <w:unhideWhenUsed/>
    <w:rsid w:val="00386D0B"/>
    <w:rPr>
      <w:b/>
      <w:bCs/>
    </w:rPr>
  </w:style>
  <w:style w:type="character" w:customStyle="1" w:styleId="PedmtkomenteChar">
    <w:name w:val="Předmět komentáře Char"/>
    <w:link w:val="Pedmtkomente"/>
    <w:uiPriority w:val="99"/>
    <w:semiHidden/>
    <w:rsid w:val="00386D0B"/>
    <w:rPr>
      <w:rFonts w:ascii="Times New Roman" w:eastAsia="Times New Roman" w:hAnsi="Times New Roman"/>
      <w:b/>
      <w:bCs/>
    </w:rPr>
  </w:style>
  <w:style w:type="character" w:customStyle="1" w:styleId="Nadpis1Char">
    <w:name w:val="Nadpis 1 Char"/>
    <w:link w:val="Nadpis1"/>
    <w:uiPriority w:val="9"/>
    <w:rsid w:val="00535E89"/>
    <w:rPr>
      <w:rFonts w:ascii="Calibri Light" w:eastAsia="Times New Roman" w:hAnsi="Calibri Light" w:cs="Times New Roman"/>
      <w:b/>
      <w:bCs/>
      <w:kern w:val="32"/>
      <w:sz w:val="32"/>
      <w:szCs w:val="32"/>
    </w:rPr>
  </w:style>
  <w:style w:type="paragraph" w:styleId="Revize">
    <w:name w:val="Revision"/>
    <w:hidden/>
    <w:uiPriority w:val="99"/>
    <w:semiHidden/>
    <w:rsid w:val="001E183A"/>
    <w:rPr>
      <w:rFonts w:ascii="Times New Roman" w:eastAsia="Times New Roman" w:hAnsi="Times New Roman"/>
    </w:rPr>
  </w:style>
  <w:style w:type="character" w:styleId="Hypertextovodkaz">
    <w:name w:val="Hyperlink"/>
    <w:basedOn w:val="Standardnpsmoodstavce"/>
    <w:uiPriority w:val="99"/>
    <w:semiHidden/>
    <w:unhideWhenUsed/>
    <w:rsid w:val="0059509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525360">
      <w:bodyDiv w:val="1"/>
      <w:marLeft w:val="0"/>
      <w:marRight w:val="0"/>
      <w:marTop w:val="0"/>
      <w:marBottom w:val="0"/>
      <w:divBdr>
        <w:top w:val="none" w:sz="0" w:space="0" w:color="auto"/>
        <w:left w:val="none" w:sz="0" w:space="0" w:color="auto"/>
        <w:bottom w:val="none" w:sz="0" w:space="0" w:color="auto"/>
        <w:right w:val="none" w:sz="0" w:space="0" w:color="auto"/>
      </w:divBdr>
    </w:div>
    <w:div w:id="360713647">
      <w:bodyDiv w:val="1"/>
      <w:marLeft w:val="0"/>
      <w:marRight w:val="0"/>
      <w:marTop w:val="0"/>
      <w:marBottom w:val="0"/>
      <w:divBdr>
        <w:top w:val="none" w:sz="0" w:space="0" w:color="auto"/>
        <w:left w:val="none" w:sz="0" w:space="0" w:color="auto"/>
        <w:bottom w:val="none" w:sz="0" w:space="0" w:color="auto"/>
        <w:right w:val="none" w:sz="0" w:space="0" w:color="auto"/>
      </w:divBdr>
    </w:div>
    <w:div w:id="369568870">
      <w:bodyDiv w:val="1"/>
      <w:marLeft w:val="0"/>
      <w:marRight w:val="0"/>
      <w:marTop w:val="0"/>
      <w:marBottom w:val="0"/>
      <w:divBdr>
        <w:top w:val="none" w:sz="0" w:space="0" w:color="auto"/>
        <w:left w:val="none" w:sz="0" w:space="0" w:color="auto"/>
        <w:bottom w:val="none" w:sz="0" w:space="0" w:color="auto"/>
        <w:right w:val="none" w:sz="0" w:space="0" w:color="auto"/>
      </w:divBdr>
    </w:div>
    <w:div w:id="386614946">
      <w:bodyDiv w:val="1"/>
      <w:marLeft w:val="0"/>
      <w:marRight w:val="0"/>
      <w:marTop w:val="0"/>
      <w:marBottom w:val="0"/>
      <w:divBdr>
        <w:top w:val="none" w:sz="0" w:space="0" w:color="auto"/>
        <w:left w:val="none" w:sz="0" w:space="0" w:color="auto"/>
        <w:bottom w:val="none" w:sz="0" w:space="0" w:color="auto"/>
        <w:right w:val="none" w:sz="0" w:space="0" w:color="auto"/>
      </w:divBdr>
    </w:div>
    <w:div w:id="521817639">
      <w:bodyDiv w:val="1"/>
      <w:marLeft w:val="0"/>
      <w:marRight w:val="0"/>
      <w:marTop w:val="0"/>
      <w:marBottom w:val="0"/>
      <w:divBdr>
        <w:top w:val="none" w:sz="0" w:space="0" w:color="auto"/>
        <w:left w:val="none" w:sz="0" w:space="0" w:color="auto"/>
        <w:bottom w:val="none" w:sz="0" w:space="0" w:color="auto"/>
        <w:right w:val="none" w:sz="0" w:space="0" w:color="auto"/>
      </w:divBdr>
    </w:div>
    <w:div w:id="536234384">
      <w:bodyDiv w:val="1"/>
      <w:marLeft w:val="0"/>
      <w:marRight w:val="0"/>
      <w:marTop w:val="0"/>
      <w:marBottom w:val="0"/>
      <w:divBdr>
        <w:top w:val="none" w:sz="0" w:space="0" w:color="auto"/>
        <w:left w:val="none" w:sz="0" w:space="0" w:color="auto"/>
        <w:bottom w:val="none" w:sz="0" w:space="0" w:color="auto"/>
        <w:right w:val="none" w:sz="0" w:space="0" w:color="auto"/>
      </w:divBdr>
    </w:div>
    <w:div w:id="1084883363">
      <w:bodyDiv w:val="1"/>
      <w:marLeft w:val="0"/>
      <w:marRight w:val="0"/>
      <w:marTop w:val="0"/>
      <w:marBottom w:val="0"/>
      <w:divBdr>
        <w:top w:val="none" w:sz="0" w:space="0" w:color="auto"/>
        <w:left w:val="none" w:sz="0" w:space="0" w:color="auto"/>
        <w:bottom w:val="none" w:sz="0" w:space="0" w:color="auto"/>
        <w:right w:val="none" w:sz="0" w:space="0" w:color="auto"/>
      </w:divBdr>
    </w:div>
    <w:div w:id="1131173328">
      <w:bodyDiv w:val="1"/>
      <w:marLeft w:val="0"/>
      <w:marRight w:val="0"/>
      <w:marTop w:val="0"/>
      <w:marBottom w:val="0"/>
      <w:divBdr>
        <w:top w:val="none" w:sz="0" w:space="0" w:color="auto"/>
        <w:left w:val="none" w:sz="0" w:space="0" w:color="auto"/>
        <w:bottom w:val="none" w:sz="0" w:space="0" w:color="auto"/>
        <w:right w:val="none" w:sz="0" w:space="0" w:color="auto"/>
      </w:divBdr>
    </w:div>
    <w:div w:id="1244989133">
      <w:bodyDiv w:val="1"/>
      <w:marLeft w:val="0"/>
      <w:marRight w:val="0"/>
      <w:marTop w:val="0"/>
      <w:marBottom w:val="0"/>
      <w:divBdr>
        <w:top w:val="none" w:sz="0" w:space="0" w:color="auto"/>
        <w:left w:val="none" w:sz="0" w:space="0" w:color="auto"/>
        <w:bottom w:val="none" w:sz="0" w:space="0" w:color="auto"/>
        <w:right w:val="none" w:sz="0" w:space="0" w:color="auto"/>
      </w:divBdr>
    </w:div>
    <w:div w:id="1277566073">
      <w:bodyDiv w:val="1"/>
      <w:marLeft w:val="0"/>
      <w:marRight w:val="0"/>
      <w:marTop w:val="0"/>
      <w:marBottom w:val="0"/>
      <w:divBdr>
        <w:top w:val="none" w:sz="0" w:space="0" w:color="auto"/>
        <w:left w:val="none" w:sz="0" w:space="0" w:color="auto"/>
        <w:bottom w:val="none" w:sz="0" w:space="0" w:color="auto"/>
        <w:right w:val="none" w:sz="0" w:space="0" w:color="auto"/>
      </w:divBdr>
    </w:div>
    <w:div w:id="1478958917">
      <w:bodyDiv w:val="1"/>
      <w:marLeft w:val="0"/>
      <w:marRight w:val="0"/>
      <w:marTop w:val="0"/>
      <w:marBottom w:val="0"/>
      <w:divBdr>
        <w:top w:val="none" w:sz="0" w:space="0" w:color="auto"/>
        <w:left w:val="none" w:sz="0" w:space="0" w:color="auto"/>
        <w:bottom w:val="none" w:sz="0" w:space="0" w:color="auto"/>
        <w:right w:val="none" w:sz="0" w:space="0" w:color="auto"/>
      </w:divBdr>
    </w:div>
    <w:div w:id="1683389589">
      <w:bodyDiv w:val="1"/>
      <w:marLeft w:val="0"/>
      <w:marRight w:val="0"/>
      <w:marTop w:val="0"/>
      <w:marBottom w:val="0"/>
      <w:divBdr>
        <w:top w:val="none" w:sz="0" w:space="0" w:color="auto"/>
        <w:left w:val="none" w:sz="0" w:space="0" w:color="auto"/>
        <w:bottom w:val="none" w:sz="0" w:space="0" w:color="auto"/>
        <w:right w:val="none" w:sz="0" w:space="0" w:color="auto"/>
      </w:divBdr>
    </w:div>
    <w:div w:id="18603859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8EFE81-DC0A-4E1D-9787-CA6F99B46B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19</Pages>
  <Words>6219</Words>
  <Characters>36693</Characters>
  <Application>Microsoft Office Word</Application>
  <DocSecurity>8</DocSecurity>
  <Lines>305</Lines>
  <Paragraphs>85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Majitel</dc:creator>
  <cp:keywords/>
  <dc:description/>
  <cp:lastModifiedBy>DAVID SLOUKA</cp:lastModifiedBy>
  <cp:revision>3</cp:revision>
  <cp:lastPrinted>2017-06-19T13:17:00Z</cp:lastPrinted>
  <dcterms:created xsi:type="dcterms:W3CDTF">2023-06-20T21:09:00Z</dcterms:created>
  <dcterms:modified xsi:type="dcterms:W3CDTF">2023-06-27T09:21:00Z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